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F95E" w14:textId="77777777" w:rsidR="006B3078" w:rsidRDefault="00B8082D" w:rsidP="006B3078">
      <w:pPr>
        <w:pStyle w:val="margin1"/>
        <w:framePr w:wrap="around"/>
      </w:pPr>
      <w:r>
        <w:rPr>
          <w:noProof/>
        </w:rPr>
        <mc:AlternateContent>
          <mc:Choice Requires="wps">
            <w:drawing>
              <wp:anchor distT="0" distB="0" distL="114300" distR="114300" simplePos="0" relativeHeight="251658240" behindDoc="0" locked="0" layoutInCell="1" hidden="1" allowOverlap="1" wp14:anchorId="60FAF97D" wp14:editId="60FAF97E">
                <wp:simplePos x="0" y="0"/>
                <wp:positionH relativeFrom="column">
                  <wp:posOffset>0</wp:posOffset>
                </wp:positionH>
                <wp:positionV relativeFrom="paragraph">
                  <wp:posOffset>0</wp:posOffset>
                </wp:positionV>
                <wp:extent cx="9525" cy="9525"/>
                <wp:effectExtent l="0" t="0" r="0" b="0"/>
                <wp:wrapNone/>
                <wp:docPr id="1" name="AutoShape 2"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2E4EB05" id="AutoShape 2" o:spid="_x0000_s1026" style="position:absolute;margin-left:0;margin-top:0;width:.75pt;height:.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" filled="f" stroked="f">
                <o:lock v:ext="edit" aspectratio="t"/>
              </v:rect>
            </w:pict>
          </mc:Fallback>
        </mc:AlternateContent>
      </w:r>
      <w:r>
        <w:t xml:space="preserve">Meeting Place </w:t>
      </w:r>
      <w:r>
        <w:br/>
        <w:t>and Time</w:t>
      </w:r>
    </w:p>
    <w:p w14:paraId="60FAF95F" w14:textId="77777777" w:rsidR="006B3078" w:rsidRDefault="00B8082D" w:rsidP="006B3078">
      <w:pPr>
        <w:pStyle w:val="local1"/>
      </w:pPr>
      <w:r>
        <w:t>The notice for a Board meeting shall reflect the date, time, and location of the meeting.</w:t>
      </w:r>
    </w:p>
    <w:p w14:paraId="60FAF960" w14:textId="77777777" w:rsidR="006B3078" w:rsidRDefault="00B8082D" w:rsidP="006B3078">
      <w:pPr>
        <w:pStyle w:val="margin2"/>
        <w:framePr w:wrap="around"/>
      </w:pPr>
      <w:r>
        <w:t>Regular Meetings</w:t>
      </w:r>
    </w:p>
    <w:p w14:paraId="60FAF961" w14:textId="59B19F77" w:rsidR="006B3078" w:rsidRDefault="00B8082D" w:rsidP="006B3078">
      <w:pPr>
        <w:pStyle w:val="local1"/>
      </w:pPr>
      <w:r>
        <w:t xml:space="preserve">Regular meetings of the Board shall typically be held on the </w:t>
      </w:r>
      <w:bookmarkStart w:id="0" w:name="_Hlk24108557"/>
      <w:bookmarkStart w:id="1" w:name="_Hlk22651276"/>
      <w:r w:rsidR="00B81D55">
        <w:rPr>
          <w:noProof/>
        </w:rPr>
        <w:fldChar w:fldCharType="begin"/>
      </w:r>
      <w:r w:rsidR="00B81D55">
        <w:rPr>
          <w:noProof/>
        </w:rPr>
        <w:instrText>MERGEFIELD ""C bd mtg day"" \* MERGEFORMAT</w:instrText>
      </w:r>
      <w:r w:rsidR="00B81D55">
        <w:rPr>
          <w:noProof/>
        </w:rPr>
        <w:fldChar w:fldCharType="separate"/>
      </w:r>
      <w:r w:rsidR="00B81D55">
        <w:rPr>
          <w:noProof/>
        </w:rPr>
        <w:t>fourth Tuesday</w:t>
      </w:r>
      <w:r w:rsidR="00B81D55">
        <w:rPr>
          <w:noProof/>
        </w:rPr>
        <w:fldChar w:fldCharType="end"/>
      </w:r>
      <w:bookmarkEnd w:id="0"/>
      <w:bookmarkEnd w:id="1"/>
      <w:r w:rsidR="006B34A7">
        <w:t xml:space="preserve"> </w:t>
      </w:r>
      <w:r>
        <w:t xml:space="preserve">of each month at </w:t>
      </w:r>
      <w:bookmarkStart w:id="2" w:name="_Hlk22651292"/>
      <w:r w:rsidR="00B81D55">
        <w:rPr>
          <w:noProof/>
        </w:rPr>
        <w:fldChar w:fldCharType="begin"/>
      </w:r>
      <w:r w:rsidR="00B81D55">
        <w:rPr>
          <w:noProof/>
        </w:rPr>
        <w:instrText>MERGEFIELD ""C bd mtg time"" \* MERGEFORMAT</w:instrText>
      </w:r>
      <w:r w:rsidR="00B81D55">
        <w:rPr>
          <w:noProof/>
        </w:rPr>
        <w:fldChar w:fldCharType="separate"/>
      </w:r>
      <w:r w:rsidR="00B81D55">
        <w:rPr>
          <w:noProof/>
        </w:rPr>
        <w:t>3:45 p.m.</w:t>
      </w:r>
      <w:r w:rsidR="00B81D55">
        <w:rPr>
          <w:noProof/>
        </w:rPr>
        <w:fldChar w:fldCharType="end"/>
      </w:r>
      <w:bookmarkEnd w:id="2"/>
      <w:r w:rsidR="006B34A7">
        <w:t xml:space="preserve"> </w:t>
      </w:r>
      <w:r>
        <w:t xml:space="preserve">When determined necessary and for the convenience of Board members, the </w:t>
      </w:r>
      <w:r w:rsidRPr="00FA190A">
        <w:t>Board</w:t>
      </w:r>
      <w:r w:rsidRPr="004A426E">
        <w:rPr>
          <w:color w:val="FF0000"/>
        </w:rPr>
        <w:t xml:space="preserve"> </w:t>
      </w:r>
      <w:r w:rsidR="004A426E" w:rsidRPr="004A426E">
        <w:rPr>
          <w:color w:val="FF0000"/>
        </w:rPr>
        <w:t xml:space="preserve">Chair </w:t>
      </w:r>
      <w:r w:rsidRPr="00067CC0">
        <w:rPr>
          <w:strike/>
        </w:rPr>
        <w:t xml:space="preserve">President </w:t>
      </w:r>
      <w:r>
        <w:t>may change the date, time, or location of a regular meeting with proper notice.</w:t>
      </w:r>
    </w:p>
    <w:p w14:paraId="60FAF962" w14:textId="77777777" w:rsidR="006B3078" w:rsidRDefault="00B8082D" w:rsidP="006B3078">
      <w:pPr>
        <w:pStyle w:val="margin2"/>
        <w:framePr w:wrap="around"/>
      </w:pPr>
      <w:r>
        <w:t>Special or Emergency Meetings</w:t>
      </w:r>
    </w:p>
    <w:p w14:paraId="60FAF963" w14:textId="3922EB01" w:rsidR="006B3078" w:rsidRDefault="00B8082D" w:rsidP="006B3078">
      <w:pPr>
        <w:pStyle w:val="local1"/>
      </w:pPr>
      <w:r>
        <w:t xml:space="preserve">The </w:t>
      </w:r>
      <w:r w:rsidRPr="00FA190A">
        <w:t>Board</w:t>
      </w:r>
      <w:r w:rsidR="004A426E" w:rsidRPr="004A426E">
        <w:rPr>
          <w:color w:val="FF0000"/>
        </w:rPr>
        <w:t xml:space="preserve"> Chair</w:t>
      </w:r>
      <w:r w:rsidRPr="004A426E">
        <w:rPr>
          <w:color w:val="FF0000"/>
        </w:rPr>
        <w:t xml:space="preserve"> </w:t>
      </w:r>
      <w:r w:rsidRPr="004A426E">
        <w:rPr>
          <w:strike/>
        </w:rPr>
        <w:t>President</w:t>
      </w:r>
      <w:r>
        <w:t xml:space="preserve"> shall call a special meeting at the </w:t>
      </w:r>
      <w:r w:rsidRPr="00FA190A">
        <w:t>Board</w:t>
      </w:r>
      <w:r w:rsidRPr="00A11FE2">
        <w:rPr>
          <w:color w:val="FF0000"/>
        </w:rPr>
        <w:t xml:space="preserve"> </w:t>
      </w:r>
      <w:r w:rsidR="00A11FE2" w:rsidRPr="00A11FE2">
        <w:rPr>
          <w:color w:val="FF0000"/>
        </w:rPr>
        <w:t>Chair’s</w:t>
      </w:r>
      <w:r w:rsidR="00A11FE2">
        <w:t xml:space="preserve"> </w:t>
      </w:r>
      <w:r w:rsidRPr="00A11FE2">
        <w:rPr>
          <w:strike/>
        </w:rPr>
        <w:t>President’s</w:t>
      </w:r>
      <w:r>
        <w:t xml:space="preserve"> discretion or on request by </w:t>
      </w:r>
      <w:bookmarkStart w:id="3" w:name="_Hlk22651317"/>
      <w:r w:rsidR="00B81D55">
        <w:rPr>
          <w:noProof/>
        </w:rPr>
        <w:fldChar w:fldCharType="begin"/>
      </w:r>
      <w:r w:rsidR="00B81D55">
        <w:rPr>
          <w:noProof/>
        </w:rPr>
        <w:instrText>MERGEFIELD ""C bd mtg-no. to call special"" \* MERGEFORMAT</w:instrText>
      </w:r>
      <w:r w:rsidR="00B81D55">
        <w:rPr>
          <w:noProof/>
        </w:rPr>
        <w:fldChar w:fldCharType="separate"/>
      </w:r>
      <w:r w:rsidR="00B81D55">
        <w:rPr>
          <w:noProof/>
        </w:rPr>
        <w:t>three</w:t>
      </w:r>
      <w:r w:rsidR="00B81D55">
        <w:rPr>
          <w:noProof/>
        </w:rPr>
        <w:fldChar w:fldCharType="end"/>
      </w:r>
      <w:bookmarkEnd w:id="3"/>
      <w:r w:rsidR="006B34A7">
        <w:t xml:space="preserve"> </w:t>
      </w:r>
      <w:r>
        <w:t>members of the Board.</w:t>
      </w:r>
    </w:p>
    <w:p w14:paraId="60FAF964" w14:textId="0381403A" w:rsidR="006B3078" w:rsidRDefault="00B8082D" w:rsidP="006B3078">
      <w:pPr>
        <w:pStyle w:val="local1"/>
      </w:pPr>
      <w:r>
        <w:t xml:space="preserve">The </w:t>
      </w:r>
      <w:r w:rsidRPr="00FA190A">
        <w:t>Board</w:t>
      </w:r>
      <w:r w:rsidR="00A11FE2" w:rsidRPr="00FA190A">
        <w:rPr>
          <w:color w:val="FF0000"/>
        </w:rPr>
        <w:t xml:space="preserve"> Chair</w:t>
      </w:r>
      <w:r w:rsidRPr="00FA190A">
        <w:rPr>
          <w:color w:val="FF0000"/>
        </w:rPr>
        <w:t xml:space="preserve"> </w:t>
      </w:r>
      <w:r w:rsidRPr="00A11FE2">
        <w:rPr>
          <w:strike/>
        </w:rPr>
        <w:t>President</w:t>
      </w:r>
      <w:r>
        <w:t xml:space="preserve"> shall call an emergency meeting when it is determined by the</w:t>
      </w:r>
      <w:r w:rsidRPr="00FA190A">
        <w:t xml:space="preserve"> Board</w:t>
      </w:r>
      <w:r w:rsidR="00FA190A" w:rsidRPr="00FA190A">
        <w:t xml:space="preserve"> </w:t>
      </w:r>
      <w:r w:rsidR="00FA190A" w:rsidRPr="00FA190A">
        <w:rPr>
          <w:color w:val="FF0000"/>
        </w:rPr>
        <w:t>Chair</w:t>
      </w:r>
      <w:r w:rsidRPr="00FA190A">
        <w:rPr>
          <w:color w:val="FF0000"/>
        </w:rPr>
        <w:t xml:space="preserve"> </w:t>
      </w:r>
      <w:r w:rsidRPr="00FA190A">
        <w:rPr>
          <w:strike/>
        </w:rPr>
        <w:t xml:space="preserve">President </w:t>
      </w:r>
      <w:r>
        <w:t xml:space="preserve">or </w:t>
      </w:r>
      <w:bookmarkStart w:id="4" w:name="_Hlk22651333"/>
      <w:r w:rsidR="00B81D55">
        <w:rPr>
          <w:noProof/>
        </w:rPr>
        <w:fldChar w:fldCharType="begin"/>
      </w:r>
      <w:r w:rsidR="00B81D55">
        <w:rPr>
          <w:noProof/>
        </w:rPr>
        <w:instrText>MERGEFIELD ""C bd mtg-no. to call emergency"" \* MERGEFORMAT</w:instrText>
      </w:r>
      <w:r w:rsidR="00B81D55">
        <w:rPr>
          <w:noProof/>
        </w:rPr>
        <w:fldChar w:fldCharType="separate"/>
      </w:r>
      <w:r w:rsidR="00B81D55">
        <w:rPr>
          <w:noProof/>
        </w:rPr>
        <w:t>three</w:t>
      </w:r>
      <w:r w:rsidR="00B81D55">
        <w:rPr>
          <w:noProof/>
        </w:rPr>
        <w:fldChar w:fldCharType="end"/>
      </w:r>
      <w:bookmarkEnd w:id="4"/>
      <w:r w:rsidR="006B34A7">
        <w:t xml:space="preserve"> </w:t>
      </w:r>
      <w:r>
        <w:t>members of the Board that an emergency or urgent public necessity, as defined by law, warrants the meeting.</w:t>
      </w:r>
    </w:p>
    <w:p w14:paraId="60FAF965" w14:textId="77777777" w:rsidR="006B3078" w:rsidRDefault="00B8082D" w:rsidP="006B3078">
      <w:pPr>
        <w:pStyle w:val="margin1"/>
        <w:framePr w:wrap="around"/>
      </w:pPr>
      <w:r>
        <w:t>Agenda</w:t>
      </w:r>
    </w:p>
    <w:p w14:paraId="60FAF966" w14:textId="77777777" w:rsidR="006B3078" w:rsidRDefault="00B8082D" w:rsidP="006B3078">
      <w:pPr>
        <w:pStyle w:val="margin2"/>
        <w:framePr w:wrap="around"/>
      </w:pPr>
      <w:r>
        <w:t>Submission of Topics</w:t>
      </w:r>
    </w:p>
    <w:p w14:paraId="60FAF967" w14:textId="77777777" w:rsidR="006B3078" w:rsidRDefault="00B8082D" w:rsidP="006B3078">
      <w:pPr>
        <w:pStyle w:val="local1"/>
      </w:pPr>
      <w:r>
        <w:t xml:space="preserve">A Board member may request that a subject be included on the agenda for a meeting. The deadline for submitting items for inclusion on the agenda is </w:t>
      </w:r>
      <w:r w:rsidR="00B81D55">
        <w:rPr>
          <w:noProof/>
        </w:rPr>
        <w:fldChar w:fldCharType="begin"/>
      </w:r>
      <w:r w:rsidR="00B81D55">
        <w:rPr>
          <w:noProof/>
        </w:rPr>
        <w:instrText>MERGEFIELD "C bd mtg-regular agenda closing" \* MERGEFORMAT</w:instrText>
      </w:r>
      <w:r w:rsidR="00B81D55">
        <w:rPr>
          <w:noProof/>
        </w:rPr>
        <w:fldChar w:fldCharType="separate"/>
      </w:r>
      <w:r w:rsidR="00B81D55">
        <w:rPr>
          <w:noProof/>
        </w:rPr>
        <w:t>the seventh calendar</w:t>
      </w:r>
      <w:r w:rsidR="00B81D55">
        <w:rPr>
          <w:noProof/>
        </w:rPr>
        <w:fldChar w:fldCharType="end"/>
      </w:r>
      <w:r>
        <w:t xml:space="preserve"> day before regular meetings and </w:t>
      </w:r>
      <w:r w:rsidR="00B81D55">
        <w:rPr>
          <w:noProof/>
        </w:rPr>
        <w:fldChar w:fldCharType="begin"/>
      </w:r>
      <w:r w:rsidR="00B81D55">
        <w:rPr>
          <w:noProof/>
        </w:rPr>
        <w:instrText>MERGEFIELD "C bd mtg-special agenda closing" \* MERGEFORMAT</w:instrText>
      </w:r>
      <w:r w:rsidR="00B81D55">
        <w:rPr>
          <w:noProof/>
        </w:rPr>
        <w:fldChar w:fldCharType="separate"/>
      </w:r>
      <w:r w:rsidR="00B81D55">
        <w:rPr>
          <w:noProof/>
        </w:rPr>
        <w:t>the third calendar</w:t>
      </w:r>
      <w:r w:rsidR="00B81D55">
        <w:rPr>
          <w:noProof/>
        </w:rPr>
        <w:fldChar w:fldCharType="end"/>
      </w:r>
      <w:r>
        <w:t xml:space="preserve"> day before special meetings.</w:t>
      </w:r>
    </w:p>
    <w:p w14:paraId="60FAF968" w14:textId="77777777" w:rsidR="006B3078" w:rsidRDefault="00B8082D" w:rsidP="006B3078">
      <w:pPr>
        <w:pStyle w:val="margin2"/>
        <w:framePr w:wrap="around"/>
      </w:pPr>
      <w:r>
        <w:t>Preparation</w:t>
      </w:r>
    </w:p>
    <w:p w14:paraId="60FAF969" w14:textId="3B66462A" w:rsidR="006B3078" w:rsidRDefault="00B8082D" w:rsidP="006B3078">
      <w:pPr>
        <w:pStyle w:val="local1"/>
      </w:pPr>
      <w:r>
        <w:t xml:space="preserve">The </w:t>
      </w:r>
      <w:r w:rsidR="00B81D55">
        <w:rPr>
          <w:noProof/>
        </w:rPr>
        <w:fldChar w:fldCharType="begin"/>
      </w:r>
      <w:r w:rsidR="00B81D55">
        <w:rPr>
          <w:noProof/>
        </w:rPr>
        <w:instrText>MERGEFIELD "G head of district/college/ESC, initial upper case" \* MERGEFORMAT</w:instrText>
      </w:r>
      <w:r w:rsidR="00B81D55">
        <w:rPr>
          <w:noProof/>
        </w:rPr>
        <w:fldChar w:fldCharType="separate"/>
      </w:r>
      <w:r w:rsidR="00B81D55">
        <w:rPr>
          <w:noProof/>
        </w:rPr>
        <w:t>College President</w:t>
      </w:r>
      <w:r w:rsidR="00B81D55">
        <w:rPr>
          <w:noProof/>
        </w:rPr>
        <w:fldChar w:fldCharType="end"/>
      </w:r>
      <w:r>
        <w:t xml:space="preserve"> shall compile for review by the Board</w:t>
      </w:r>
      <w:r w:rsidR="00216973">
        <w:t xml:space="preserve"> </w:t>
      </w:r>
      <w:r w:rsidR="00216973" w:rsidRPr="00216973">
        <w:rPr>
          <w:color w:val="FF0000"/>
        </w:rPr>
        <w:t>Chair</w:t>
      </w:r>
      <w:r>
        <w:t xml:space="preserve"> </w:t>
      </w:r>
      <w:r w:rsidRPr="00FA190A">
        <w:rPr>
          <w:strike/>
        </w:rPr>
        <w:t>President</w:t>
      </w:r>
      <w:r>
        <w:t xml:space="preserve"> all topics timely submitted by Board members, topics requested by the Board, and topics suggested by the </w:t>
      </w:r>
      <w:r w:rsidR="00B81D55">
        <w:rPr>
          <w:noProof/>
        </w:rPr>
        <w:fldChar w:fldCharType="begin"/>
      </w:r>
      <w:r w:rsidR="00B81D55">
        <w:rPr>
          <w:noProof/>
        </w:rPr>
        <w:instrText>MERGEFIELD "G head of district/college/ESC, initial upper case" \* MERGEFORMAT</w:instrText>
      </w:r>
      <w:r w:rsidR="00B81D55">
        <w:rPr>
          <w:noProof/>
        </w:rPr>
        <w:fldChar w:fldCharType="separate"/>
      </w:r>
      <w:r w:rsidR="00B81D55">
        <w:rPr>
          <w:noProof/>
        </w:rPr>
        <w:t>College President</w:t>
      </w:r>
      <w:r w:rsidR="00B81D55">
        <w:rPr>
          <w:noProof/>
        </w:rPr>
        <w:fldChar w:fldCharType="end"/>
      </w:r>
      <w:r>
        <w:t>.</w:t>
      </w:r>
    </w:p>
    <w:p w14:paraId="60FAF96A" w14:textId="2FCC7171" w:rsidR="006B3078" w:rsidRDefault="00B8082D" w:rsidP="006B3078">
      <w:pPr>
        <w:pStyle w:val="local1"/>
      </w:pPr>
      <w:r>
        <w:t>The Board</w:t>
      </w:r>
      <w:r w:rsidR="00FA190A">
        <w:t xml:space="preserve"> </w:t>
      </w:r>
      <w:r w:rsidR="00FA190A" w:rsidRPr="00FA190A">
        <w:rPr>
          <w:color w:val="FF0000"/>
        </w:rPr>
        <w:t>Chair</w:t>
      </w:r>
      <w:r>
        <w:t xml:space="preserve"> </w:t>
      </w:r>
      <w:r w:rsidRPr="00FA190A">
        <w:rPr>
          <w:strike/>
        </w:rPr>
        <w:t>President</w:t>
      </w:r>
      <w:r>
        <w:t xml:space="preserve"> and the </w:t>
      </w:r>
      <w:r w:rsidR="00B81D55">
        <w:rPr>
          <w:noProof/>
        </w:rPr>
        <w:fldChar w:fldCharType="begin"/>
      </w:r>
      <w:r w:rsidR="00B81D55">
        <w:rPr>
          <w:noProof/>
        </w:rPr>
        <w:instrText>MERGEFIELD "G head of district/college/ESC, initial upper case" \* MERGEFORMAT</w:instrText>
      </w:r>
      <w:r w:rsidR="00B81D55">
        <w:rPr>
          <w:noProof/>
        </w:rPr>
        <w:fldChar w:fldCharType="separate"/>
      </w:r>
      <w:r w:rsidR="00B81D55">
        <w:rPr>
          <w:noProof/>
        </w:rPr>
        <w:t>College President</w:t>
      </w:r>
      <w:r w:rsidR="00B81D55">
        <w:rPr>
          <w:noProof/>
        </w:rPr>
        <w:fldChar w:fldCharType="end"/>
      </w:r>
      <w:r>
        <w:t xml:space="preserve"> shall confer regarding the proposed topics, and the Board </w:t>
      </w:r>
      <w:r w:rsidR="00216973" w:rsidRPr="00216973">
        <w:rPr>
          <w:color w:val="FF0000"/>
        </w:rPr>
        <w:t>Chair</w:t>
      </w:r>
      <w:r w:rsidR="00216973">
        <w:t xml:space="preserve"> </w:t>
      </w:r>
      <w:r w:rsidRPr="00216973">
        <w:rPr>
          <w:strike/>
        </w:rPr>
        <w:t>President</w:t>
      </w:r>
      <w:r>
        <w:t xml:space="preserve"> shall determine the topics for the official meeting agenda. The </w:t>
      </w:r>
      <w:r w:rsidR="00B976CE">
        <w:t xml:space="preserve">Board </w:t>
      </w:r>
      <w:r w:rsidR="00B976CE" w:rsidRPr="00B976CE">
        <w:rPr>
          <w:color w:val="FF0000"/>
        </w:rPr>
        <w:t>Chair</w:t>
      </w:r>
      <w:r w:rsidR="00B976CE">
        <w:t xml:space="preserve"> </w:t>
      </w:r>
      <w:r w:rsidR="00B976CE" w:rsidRPr="00B976CE">
        <w:rPr>
          <w:strike/>
        </w:rPr>
        <w:t>President</w:t>
      </w:r>
      <w:r w:rsidR="00B976CE" w:rsidRPr="00B976CE">
        <w:rPr>
          <w:strike/>
        </w:rPr>
        <w:t xml:space="preserve"> </w:t>
      </w:r>
      <w:r>
        <w:t xml:space="preserve">shall ensure that any topic the Board or individual Board members have requested be addressed are either on the meeting agenda or scheduled for deliberation at an appropriate time in the near future. The Board </w:t>
      </w:r>
      <w:r w:rsidR="00B976CE" w:rsidRPr="00B976CE">
        <w:rPr>
          <w:color w:val="FF0000"/>
        </w:rPr>
        <w:t>Chair</w:t>
      </w:r>
      <w:r w:rsidR="00B976CE">
        <w:t xml:space="preserve"> </w:t>
      </w:r>
      <w:r w:rsidRPr="00B976CE">
        <w:rPr>
          <w:strike/>
        </w:rPr>
        <w:t>President</w:t>
      </w:r>
      <w:r>
        <w:t xml:space="preserve"> shall not refuse </w:t>
      </w:r>
      <w:r>
        <w:t>to assign a topic requested by a Board member to an agenda and, once assigned, shall not have the authority to remove the topic from the agenda without that Board member’s specific authorization.</w:t>
      </w:r>
    </w:p>
    <w:p w14:paraId="60FAF96B" w14:textId="77777777" w:rsidR="006B3078" w:rsidRDefault="00B8082D" w:rsidP="006B3078">
      <w:pPr>
        <w:pStyle w:val="margin2"/>
        <w:framePr w:wrap="around"/>
      </w:pPr>
      <w:r>
        <w:t>Consent Agenda</w:t>
      </w:r>
    </w:p>
    <w:p w14:paraId="60FAF96C" w14:textId="40DF34F1" w:rsidR="006B3078" w:rsidRDefault="00B8082D" w:rsidP="006B3078">
      <w:pPr>
        <w:pStyle w:val="local1"/>
      </w:pPr>
      <w:r>
        <w:t>When the agenda is prepared, the Board</w:t>
      </w:r>
      <w:r w:rsidR="00B976CE">
        <w:t xml:space="preserve"> </w:t>
      </w:r>
      <w:r w:rsidR="00B976CE" w:rsidRPr="00B976CE">
        <w:rPr>
          <w:color w:val="FF0000"/>
        </w:rPr>
        <w:t>Chair</w:t>
      </w:r>
      <w:r>
        <w:t xml:space="preserve"> </w:t>
      </w:r>
      <w:r w:rsidRPr="00B976CE">
        <w:rPr>
          <w:strike/>
        </w:rPr>
        <w:t>President</w:t>
      </w:r>
      <w:r>
        <w:t xml:space="preserve"> shall determine items, if any, that qualify to be placed on the consent agenda. A consent agenda shall include items of a routine and/or recurring nature grouped together under one action item. For each item listed as part of a consent agenda, the Board shall be furnished with background material. All such items shall be acted upon by one vote without separate discussion, unless a Board </w:t>
      </w:r>
      <w:r>
        <w:lastRenderedPageBreak/>
        <w:t>member requests that an item be withdrawn for individual consideration. The remaining items shall be adopted under a sing</w:t>
      </w:r>
      <w:r>
        <w:t>le motion and vote.</w:t>
      </w:r>
    </w:p>
    <w:p w14:paraId="60FAF96D" w14:textId="77777777" w:rsidR="006B3078" w:rsidRDefault="00B8082D" w:rsidP="006B3078">
      <w:pPr>
        <w:pStyle w:val="margin1"/>
        <w:framePr w:wrap="around"/>
      </w:pPr>
      <w:r>
        <w:t>Notice to Members</w:t>
      </w:r>
      <w:r w:rsidR="00D147F4">
        <w:br/>
      </w:r>
      <w:r w:rsidR="00D147F4">
        <w:br/>
      </w:r>
    </w:p>
    <w:p w14:paraId="60FAF96E" w14:textId="77777777" w:rsidR="006B3078" w:rsidRPr="009E51FB" w:rsidRDefault="00B8082D" w:rsidP="006B3078">
      <w:pPr>
        <w:pStyle w:val="local1"/>
      </w:pPr>
      <w:r w:rsidRPr="009E51FB">
        <w:t>Members of the Board shall be given notice of regular and special meetings at least 72 hours prior to the scheduled time of the meeting and at least one hour prior to the time of an emergency meeting.</w:t>
      </w:r>
    </w:p>
    <w:p w14:paraId="60FAF96F" w14:textId="77777777" w:rsidR="006B3078" w:rsidRDefault="00B8082D" w:rsidP="006B3078">
      <w:pPr>
        <w:pStyle w:val="margin1"/>
        <w:framePr w:wrap="around"/>
      </w:pPr>
      <w:r>
        <w:t>Closed Meeting</w:t>
      </w:r>
    </w:p>
    <w:p w14:paraId="60FAF970" w14:textId="77777777" w:rsidR="006B3078" w:rsidRPr="009E51FB" w:rsidRDefault="00B8082D" w:rsidP="006B3078">
      <w:pPr>
        <w:pStyle w:val="local1"/>
      </w:pPr>
      <w:r w:rsidRPr="009E51FB">
        <w:t>Notice of all meetings shall provide for the possibility of a closed meeting during an open meeting, as provided by law. The Board may conduct a closed meeting when the agenda subject is one that may properly be discussed in closed meeting. [See BDA]</w:t>
      </w:r>
    </w:p>
    <w:p w14:paraId="60FAF971" w14:textId="77777777" w:rsidR="006B3078" w:rsidRDefault="00B8082D" w:rsidP="006B3078">
      <w:pPr>
        <w:pStyle w:val="margin1"/>
        <w:framePr w:wrap="around"/>
      </w:pPr>
      <w:r>
        <w:t>Order of Business</w:t>
      </w:r>
    </w:p>
    <w:p w14:paraId="60FAF972" w14:textId="77777777" w:rsidR="006B3078" w:rsidRPr="009E51FB" w:rsidRDefault="00B8082D" w:rsidP="006B3078">
      <w:pPr>
        <w:pStyle w:val="local1"/>
      </w:pPr>
      <w:r w:rsidRPr="009E51FB">
        <w:t>The order of business for regular Board meetings shall be as set out in the agenda accompanying the notice of the meeting. At the meeting, the order in which posted agenda items are taken may be changed by consensus of Board members present.</w:t>
      </w:r>
    </w:p>
    <w:p w14:paraId="60FAF973" w14:textId="77777777" w:rsidR="006B3078" w:rsidRDefault="00B8082D" w:rsidP="006B3078">
      <w:pPr>
        <w:pStyle w:val="margin1"/>
        <w:framePr w:wrap="around"/>
      </w:pPr>
      <w:r>
        <w:t>Rules of Order</w:t>
      </w:r>
    </w:p>
    <w:p w14:paraId="60FAF974" w14:textId="77777777" w:rsidR="006B3078" w:rsidRPr="009E51FB" w:rsidRDefault="00B8082D" w:rsidP="006B3078">
      <w:pPr>
        <w:pStyle w:val="local1"/>
        <w:spacing w:after="130"/>
      </w:pPr>
      <w:r w:rsidRPr="009E51FB">
        <w:t>The Board shall observe the parliamentary procedures as found in</w:t>
      </w:r>
      <w:r>
        <w:t xml:space="preserve"> </w:t>
      </w:r>
      <w:r w:rsidRPr="009E51FB">
        <w:rPr>
          <w:i/>
          <w:iCs/>
        </w:rPr>
        <w:t>Robert’s Rules of Order, Newly Revised,</w:t>
      </w:r>
      <w:r>
        <w:t xml:space="preserve"> </w:t>
      </w:r>
      <w:r w:rsidRPr="009E51FB">
        <w:t xml:space="preserve">except as otherwise provided in Board procedural rules or by law. Procedural rules may be suspended at any Board meeting by majority vote of the </w:t>
      </w:r>
      <w:r w:rsidRPr="009E51FB">
        <w:t>members present.</w:t>
      </w:r>
    </w:p>
    <w:p w14:paraId="60FAF975" w14:textId="77777777" w:rsidR="006B3078" w:rsidRDefault="00B8082D" w:rsidP="006B3078">
      <w:pPr>
        <w:pStyle w:val="margin2"/>
        <w:framePr w:wrap="around"/>
      </w:pPr>
      <w:r>
        <w:t>Voting</w:t>
      </w:r>
    </w:p>
    <w:p w14:paraId="60FAF976" w14:textId="39C2E84E" w:rsidR="006B3078" w:rsidRPr="009E51FB" w:rsidRDefault="00B8082D" w:rsidP="006B3078">
      <w:pPr>
        <w:pStyle w:val="local1"/>
      </w:pPr>
      <w:r w:rsidRPr="009E51FB">
        <w:t xml:space="preserve">Voting shall be by voice vote or show of hands, as directed by the Board </w:t>
      </w:r>
      <w:r w:rsidR="00A82387" w:rsidRPr="00A82387">
        <w:rPr>
          <w:color w:val="FF0000"/>
        </w:rPr>
        <w:t>Chair</w:t>
      </w:r>
      <w:r w:rsidR="00A82387">
        <w:t xml:space="preserve"> </w:t>
      </w:r>
      <w:r w:rsidRPr="00A82387">
        <w:rPr>
          <w:strike/>
        </w:rPr>
        <w:t>President</w:t>
      </w:r>
      <w:r w:rsidRPr="009E51FB">
        <w:t>. Any member may abstain from voting, and a member’s vote or failure to vote shall be recorded upon that member’s request.</w:t>
      </w:r>
    </w:p>
    <w:p w14:paraId="60FAF977" w14:textId="77777777" w:rsidR="006B3078" w:rsidRDefault="00B8082D" w:rsidP="006B3078">
      <w:pPr>
        <w:pStyle w:val="margin1"/>
        <w:framePr w:wrap="around"/>
      </w:pPr>
      <w:r>
        <w:t>Minutes</w:t>
      </w:r>
    </w:p>
    <w:p w14:paraId="60FAF978" w14:textId="4DF4A338" w:rsidR="006B3078" w:rsidRPr="009E51FB" w:rsidRDefault="00B8082D" w:rsidP="006B3078">
      <w:pPr>
        <w:pStyle w:val="local1"/>
      </w:pPr>
      <w:r w:rsidRPr="009E51FB">
        <w:t xml:space="preserve">Board action shall be carefully recorded by the Board Secretary or clerk; when approved, these minutes shall serve as the legal record of official Board actions. The written minutes of all meetings shall be approved by vote of the Board and signed by the Board </w:t>
      </w:r>
      <w:r w:rsidR="008E1B34" w:rsidRPr="008E1B34">
        <w:rPr>
          <w:color w:val="FF0000"/>
        </w:rPr>
        <w:t>Chair</w:t>
      </w:r>
      <w:r w:rsidR="008E1B34">
        <w:t xml:space="preserve"> </w:t>
      </w:r>
      <w:r w:rsidRPr="008E1B34">
        <w:rPr>
          <w:strike/>
        </w:rPr>
        <w:t>President</w:t>
      </w:r>
      <w:r w:rsidRPr="009E51FB">
        <w:t xml:space="preserve"> and the Board Secretary.</w:t>
      </w:r>
    </w:p>
    <w:p w14:paraId="60FAF979" w14:textId="77777777" w:rsidR="006B3078" w:rsidRPr="009E51FB" w:rsidRDefault="00B8082D" w:rsidP="006B3078">
      <w:pPr>
        <w:pStyle w:val="local1"/>
      </w:pPr>
      <w:r w:rsidRPr="009E51FB">
        <w:t xml:space="preserve">The official minutes of the Board shall be retained on file in the office of the </w:t>
      </w:r>
      <w:r w:rsidR="00B81D55">
        <w:rPr>
          <w:noProof/>
        </w:rPr>
        <w:fldChar w:fldCharType="begin"/>
      </w:r>
      <w:r w:rsidR="00B81D55">
        <w:rPr>
          <w:noProof/>
        </w:rPr>
        <w:instrText>MERGEFIELD "G head of district/college/ESC, initial upper case" \* MERGEFORMAT</w:instrText>
      </w:r>
      <w:r w:rsidR="00B81D55">
        <w:rPr>
          <w:noProof/>
        </w:rPr>
        <w:fldChar w:fldCharType="separate"/>
      </w:r>
      <w:r w:rsidR="00B81D55">
        <w:rPr>
          <w:noProof/>
        </w:rPr>
        <w:t>College President</w:t>
      </w:r>
      <w:r w:rsidR="00B81D55">
        <w:rPr>
          <w:noProof/>
        </w:rPr>
        <w:fldChar w:fldCharType="end"/>
      </w:r>
      <w:r w:rsidRPr="009E51FB">
        <w:t xml:space="preserve"> and shall be available for examination during regular office hours.</w:t>
      </w:r>
    </w:p>
    <w:p w14:paraId="60FAF97A" w14:textId="77777777" w:rsidR="006B3078" w:rsidRDefault="00B8082D" w:rsidP="006B3078">
      <w:pPr>
        <w:pStyle w:val="margin1"/>
        <w:framePr w:wrap="around"/>
      </w:pPr>
      <w:r>
        <w:t>Discussions and Limitation</w:t>
      </w:r>
    </w:p>
    <w:p w14:paraId="60FAF97B" w14:textId="12DD904F" w:rsidR="006B3078" w:rsidRPr="009E51FB" w:rsidRDefault="00B8082D" w:rsidP="006B3078">
      <w:pPr>
        <w:pStyle w:val="local1"/>
      </w:pPr>
      <w:r w:rsidRPr="009E51FB">
        <w:t xml:space="preserve">Discussions shall be addressed to the Board </w:t>
      </w:r>
      <w:r w:rsidR="008E1B34" w:rsidRPr="008E1B34">
        <w:rPr>
          <w:color w:val="FF0000"/>
        </w:rPr>
        <w:t>Chair</w:t>
      </w:r>
      <w:r w:rsidR="008E1B34">
        <w:t xml:space="preserve"> </w:t>
      </w:r>
      <w:r w:rsidRPr="008E1B34">
        <w:rPr>
          <w:strike/>
        </w:rPr>
        <w:t xml:space="preserve">President </w:t>
      </w:r>
      <w:r w:rsidRPr="009E51FB">
        <w:t>and then the entire membership. Discussion shall be directed solely to the business currently under deliberation, and the Board</w:t>
      </w:r>
      <w:r w:rsidR="008E1B34">
        <w:t xml:space="preserve"> </w:t>
      </w:r>
      <w:r w:rsidR="008E1B34" w:rsidRPr="008E1B34">
        <w:rPr>
          <w:color w:val="FF0000"/>
        </w:rPr>
        <w:t>Chair</w:t>
      </w:r>
      <w:r w:rsidRPr="009E51FB">
        <w:t xml:space="preserve"> </w:t>
      </w:r>
      <w:r w:rsidRPr="008E1B34">
        <w:rPr>
          <w:strike/>
        </w:rPr>
        <w:t xml:space="preserve">President </w:t>
      </w:r>
      <w:r w:rsidRPr="009E51FB">
        <w:t>shall halt discussion that does not apply to the business before the Board.</w:t>
      </w:r>
    </w:p>
    <w:p w14:paraId="60FAF97C" w14:textId="39357F50" w:rsidR="0052776F" w:rsidRPr="00391123" w:rsidRDefault="00B8082D" w:rsidP="00391123">
      <w:pPr>
        <w:pStyle w:val="local1"/>
      </w:pPr>
      <w:r>
        <w:t xml:space="preserve">The Board </w:t>
      </w:r>
      <w:r w:rsidR="008E1B34" w:rsidRPr="008E1B34">
        <w:rPr>
          <w:color w:val="FF0000"/>
        </w:rPr>
        <w:t>Chair</w:t>
      </w:r>
      <w:r w:rsidR="008E1B34">
        <w:t xml:space="preserve"> </w:t>
      </w:r>
      <w:r w:rsidRPr="008E1B34">
        <w:rPr>
          <w:strike/>
        </w:rPr>
        <w:t xml:space="preserve">President </w:t>
      </w:r>
      <w:r>
        <w:t xml:space="preserve">shall also halt discussion if the Board has agreed to a time limitation for discussion of an item, and that time limit has expired. Aside from these limitations, the Board </w:t>
      </w:r>
      <w:r w:rsidR="0023663D" w:rsidRPr="0023663D">
        <w:rPr>
          <w:color w:val="FF0000"/>
        </w:rPr>
        <w:t>Chair</w:t>
      </w:r>
      <w:r w:rsidR="0023663D">
        <w:t xml:space="preserve"> </w:t>
      </w:r>
      <w:r w:rsidRPr="008E1B34">
        <w:rPr>
          <w:strike/>
        </w:rPr>
        <w:lastRenderedPageBreak/>
        <w:t xml:space="preserve">President </w:t>
      </w:r>
      <w:r>
        <w:t>shall not interfere with debate so long as members wish to address themselves to an item under consideration.</w:t>
      </w:r>
    </w:p>
    <w:sectPr w:rsidR="0052776F" w:rsidRPr="00391123" w:rsidSect="00AF5DD1">
      <w:headerReference w:type="even" r:id="rId11"/>
      <w:headerReference w:type="default" r:id="rId12"/>
      <w:footerReference w:type="even" r:id="rId13"/>
      <w:footerReference w:type="default" r:id="rId14"/>
      <w:headerReference w:type="first" r:id="rId15"/>
      <w:footerReference w:type="first" r:id="rId16"/>
      <w:pgSz w:w="12240" w:h="15840" w:code="1"/>
      <w:pgMar w:top="2160" w:right="1440" w:bottom="1440" w:left="4248"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AF9A4" w14:textId="77777777" w:rsidR="00B8082D" w:rsidRDefault="00B8082D">
      <w:pPr>
        <w:spacing w:after="0" w:line="240" w:lineRule="auto"/>
      </w:pPr>
      <w:r>
        <w:separator/>
      </w:r>
    </w:p>
  </w:endnote>
  <w:endnote w:type="continuationSeparator" w:id="0">
    <w:p w14:paraId="60FAF9A6" w14:textId="77777777" w:rsidR="00B8082D" w:rsidRDefault="00B80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F990" w14:textId="77777777" w:rsidR="006B3078" w:rsidRDefault="006B3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0"/>
      <w:gridCol w:w="1854"/>
      <w:gridCol w:w="3168"/>
    </w:tblGrid>
    <w:tr w:rsidR="00C810CD" w14:paraId="60FAF994" w14:textId="77777777" w:rsidTr="00156E6F">
      <w:tc>
        <w:tcPr>
          <w:tcW w:w="4050" w:type="dxa"/>
        </w:tcPr>
        <w:p w14:paraId="60FAF991" w14:textId="77777777" w:rsidR="00095EDA" w:rsidRDefault="00B8082D" w:rsidP="002247EF">
          <w:pPr>
            <w:pStyle w:val="Footer"/>
          </w:pPr>
          <w:r>
            <w:t xml:space="preserve">DATE ISSUED: 6/24/2022  </w:t>
          </w:r>
        </w:p>
      </w:tc>
      <w:tc>
        <w:tcPr>
          <w:tcW w:w="1854" w:type="dxa"/>
          <w:vMerge w:val="restart"/>
        </w:tcPr>
        <w:p w14:paraId="60FAF992" w14:textId="2D828772" w:rsidR="00095EDA" w:rsidRDefault="00B8082D" w:rsidP="002247EF">
          <w:pPr>
            <w:pStyle w:val="Footer"/>
            <w:jc w:val="right"/>
          </w:pPr>
          <w:r>
            <w:fldChar w:fldCharType="begin"/>
          </w:r>
          <w:r w:rsidR="00005310">
            <w:instrText xml:space="preserve"> IF </w:instrText>
          </w:r>
          <w:r>
            <w:fldChar w:fldCharType="begin"/>
          </w:r>
          <w:r w:rsidR="00005310">
            <w:instrText xml:space="preserve"> PAGE </w:instrText>
          </w:r>
          <w:r>
            <w:fldChar w:fldCharType="separate"/>
          </w:r>
          <w:r>
            <w:rPr>
              <w:noProof/>
            </w:rPr>
            <w:instrText>3</w:instrText>
          </w:r>
          <w:r>
            <w:rPr>
              <w:noProof/>
            </w:rPr>
            <w:fldChar w:fldCharType="end"/>
          </w:r>
          <w:r w:rsidR="00005310">
            <w:instrText xml:space="preserve"> = </w:instrText>
          </w:r>
          <w:r>
            <w:fldChar w:fldCharType="begin"/>
          </w:r>
          <w:r w:rsidR="00005310">
            <w:instrText xml:space="preserve"> NUMPAGES </w:instrText>
          </w:r>
          <w:r>
            <w:fldChar w:fldCharType="separate"/>
          </w:r>
          <w:r>
            <w:rPr>
              <w:noProof/>
            </w:rPr>
            <w:instrText>3</w:instrText>
          </w:r>
          <w:r>
            <w:rPr>
              <w:noProof/>
            </w:rPr>
            <w:fldChar w:fldCharType="end"/>
          </w:r>
          <w:r w:rsidR="00005310">
            <w:instrText xml:space="preserve"> "ADOPTED:" "" </w:instrText>
          </w:r>
          <w:r>
            <w:fldChar w:fldCharType="separate"/>
          </w:r>
          <w:r>
            <w:rPr>
              <w:noProof/>
            </w:rPr>
            <w:t>ADOPTED:</w:t>
          </w:r>
          <w:r>
            <w:fldChar w:fldCharType="end"/>
          </w:r>
        </w:p>
      </w:tc>
      <w:tc>
        <w:tcPr>
          <w:tcW w:w="3168" w:type="dxa"/>
        </w:tcPr>
        <w:p w14:paraId="60FAF993" w14:textId="77777777" w:rsidR="00095EDA" w:rsidRDefault="00B8082D" w:rsidP="002247EF">
          <w:pPr>
            <w:pStyle w:val="Footer"/>
            <w:jc w:val="right"/>
          </w:pPr>
          <w:r>
            <w:fldChar w:fldCharType="begin"/>
          </w:r>
          <w:r w:rsidR="00005310">
            <w:instrText xml:space="preserve"> PAGE </w:instrText>
          </w:r>
          <w:r>
            <w:fldChar w:fldCharType="separate"/>
          </w:r>
          <w:r w:rsidR="00005310">
            <w:t>2</w:t>
          </w:r>
          <w:r>
            <w:rPr>
              <w:noProof/>
            </w:rPr>
            <w:fldChar w:fldCharType="end"/>
          </w:r>
          <w:r w:rsidR="00005310">
            <w:t xml:space="preserve"> of </w:t>
          </w:r>
          <w:r>
            <w:fldChar w:fldCharType="begin"/>
          </w:r>
          <w:r w:rsidR="00005310">
            <w:instrText xml:space="preserve"> NUMPAGES </w:instrText>
          </w:r>
          <w:r>
            <w:fldChar w:fldCharType="separate"/>
          </w:r>
          <w:r w:rsidR="00005310">
            <w:t>2</w:t>
          </w:r>
          <w:r>
            <w:rPr>
              <w:noProof/>
            </w:rPr>
            <w:fldChar w:fldCharType="end"/>
          </w:r>
        </w:p>
      </w:tc>
    </w:tr>
    <w:tr w:rsidR="00C810CD" w14:paraId="60FAF998" w14:textId="77777777" w:rsidTr="00156E6F">
      <w:tc>
        <w:tcPr>
          <w:tcW w:w="4050" w:type="dxa"/>
        </w:tcPr>
        <w:p w14:paraId="60FAF995" w14:textId="77777777" w:rsidR="00095EDA" w:rsidRDefault="00B8082D" w:rsidP="002247EF">
          <w:pPr>
            <w:pStyle w:val="Footer"/>
          </w:pPr>
          <w:r>
            <w:t>LDU 2022.03</w:t>
          </w:r>
        </w:p>
      </w:tc>
      <w:tc>
        <w:tcPr>
          <w:tcW w:w="1854" w:type="dxa"/>
          <w:vMerge/>
        </w:tcPr>
        <w:p w14:paraId="60FAF996" w14:textId="77777777" w:rsidR="00095EDA" w:rsidRDefault="00095EDA" w:rsidP="002247EF">
          <w:pPr>
            <w:pStyle w:val="Footer"/>
          </w:pPr>
        </w:p>
      </w:tc>
      <w:tc>
        <w:tcPr>
          <w:tcW w:w="3168" w:type="dxa"/>
        </w:tcPr>
        <w:p w14:paraId="60FAF997" w14:textId="77777777" w:rsidR="00095EDA" w:rsidRDefault="00095EDA" w:rsidP="002247EF">
          <w:pPr>
            <w:pStyle w:val="Footer"/>
            <w:jc w:val="right"/>
          </w:pPr>
        </w:p>
      </w:tc>
    </w:tr>
    <w:tr w:rsidR="00C810CD" w14:paraId="60FAF99C" w14:textId="77777777" w:rsidTr="00156E6F">
      <w:tc>
        <w:tcPr>
          <w:tcW w:w="4050" w:type="dxa"/>
        </w:tcPr>
        <w:p w14:paraId="60FAF999" w14:textId="77777777" w:rsidR="00095EDA" w:rsidRDefault="00B8082D" w:rsidP="002247EF">
          <w:pPr>
            <w:pStyle w:val="Footer"/>
          </w:pPr>
          <w:r>
            <w:t>BD(LOCAL)-AJC</w:t>
          </w:r>
        </w:p>
      </w:tc>
      <w:tc>
        <w:tcPr>
          <w:tcW w:w="1854" w:type="dxa"/>
          <w:vMerge/>
        </w:tcPr>
        <w:p w14:paraId="60FAF99A" w14:textId="77777777" w:rsidR="00095EDA" w:rsidRDefault="00095EDA" w:rsidP="002247EF">
          <w:pPr>
            <w:pStyle w:val="Footer"/>
          </w:pPr>
        </w:p>
      </w:tc>
      <w:tc>
        <w:tcPr>
          <w:tcW w:w="3168" w:type="dxa"/>
        </w:tcPr>
        <w:p w14:paraId="60FAF99B" w14:textId="77777777" w:rsidR="00095EDA" w:rsidRDefault="00095EDA" w:rsidP="002247EF">
          <w:pPr>
            <w:pStyle w:val="Footer"/>
            <w:jc w:val="right"/>
          </w:pPr>
        </w:p>
      </w:tc>
    </w:tr>
  </w:tbl>
  <w:p w14:paraId="60FAF99D" w14:textId="77777777" w:rsidR="00AF5DD1" w:rsidRDefault="00AF5D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F99F" w14:textId="77777777" w:rsidR="006B3078" w:rsidRDefault="006B3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AF9A0" w14:textId="77777777" w:rsidR="00B8082D" w:rsidRDefault="00B8082D">
      <w:pPr>
        <w:spacing w:after="0" w:line="240" w:lineRule="auto"/>
      </w:pPr>
      <w:r>
        <w:separator/>
      </w:r>
    </w:p>
  </w:footnote>
  <w:footnote w:type="continuationSeparator" w:id="0">
    <w:p w14:paraId="60FAF9A2" w14:textId="77777777" w:rsidR="00B8082D" w:rsidRDefault="00B80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F97F" w14:textId="77777777" w:rsidR="006B3078" w:rsidRDefault="006B3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488"/>
      <w:gridCol w:w="1584"/>
    </w:tblGrid>
    <w:tr w:rsidR="00C810CD" w14:paraId="60FAF982" w14:textId="77777777" w:rsidTr="009E01DD">
      <w:tc>
        <w:tcPr>
          <w:tcW w:w="7488" w:type="dxa"/>
        </w:tcPr>
        <w:p w14:paraId="60FAF980" w14:textId="77777777" w:rsidR="009E01DD" w:rsidRDefault="00B8082D" w:rsidP="002247EF">
          <w:pPr>
            <w:pStyle w:val="Header"/>
          </w:pPr>
          <w:r>
            <w:t>Grayson College</w:t>
          </w:r>
        </w:p>
      </w:tc>
      <w:tc>
        <w:tcPr>
          <w:tcW w:w="1584" w:type="dxa"/>
        </w:tcPr>
        <w:p w14:paraId="60FAF981" w14:textId="77777777" w:rsidR="009E01DD" w:rsidRDefault="009E01DD" w:rsidP="002247EF">
          <w:pPr>
            <w:pStyle w:val="Header"/>
          </w:pPr>
        </w:p>
      </w:tc>
    </w:tr>
    <w:tr w:rsidR="00C810CD" w14:paraId="60FAF985" w14:textId="77777777" w:rsidTr="009E01DD">
      <w:tc>
        <w:tcPr>
          <w:tcW w:w="7488" w:type="dxa"/>
        </w:tcPr>
        <w:p w14:paraId="60FAF983" w14:textId="77777777" w:rsidR="009E01DD" w:rsidRDefault="00B8082D" w:rsidP="002247EF">
          <w:pPr>
            <w:pStyle w:val="Header"/>
          </w:pPr>
          <w:r>
            <w:t>091501</w:t>
          </w:r>
        </w:p>
      </w:tc>
      <w:tc>
        <w:tcPr>
          <w:tcW w:w="1584" w:type="dxa"/>
        </w:tcPr>
        <w:p w14:paraId="60FAF984" w14:textId="77777777" w:rsidR="009E01DD" w:rsidRDefault="009E01DD" w:rsidP="002247EF">
          <w:pPr>
            <w:pStyle w:val="Header"/>
          </w:pPr>
        </w:p>
      </w:tc>
    </w:tr>
    <w:tr w:rsidR="00C810CD" w14:paraId="60FAF988" w14:textId="77777777" w:rsidTr="009E01DD">
      <w:tc>
        <w:tcPr>
          <w:tcW w:w="7488" w:type="dxa"/>
        </w:tcPr>
        <w:p w14:paraId="60FAF986" w14:textId="77777777" w:rsidR="009E01DD" w:rsidRDefault="009E01DD" w:rsidP="002247EF">
          <w:pPr>
            <w:pStyle w:val="Header"/>
          </w:pPr>
        </w:p>
      </w:tc>
      <w:tc>
        <w:tcPr>
          <w:tcW w:w="1584" w:type="dxa"/>
        </w:tcPr>
        <w:p w14:paraId="60FAF987" w14:textId="77777777" w:rsidR="009E01DD" w:rsidRDefault="009E01DD" w:rsidP="002247EF">
          <w:pPr>
            <w:pStyle w:val="Header"/>
          </w:pPr>
        </w:p>
      </w:tc>
    </w:tr>
    <w:tr w:rsidR="00C810CD" w14:paraId="60FAF98B" w14:textId="77777777" w:rsidTr="009E01DD">
      <w:tc>
        <w:tcPr>
          <w:tcW w:w="7488" w:type="dxa"/>
        </w:tcPr>
        <w:p w14:paraId="60FAF989" w14:textId="77777777" w:rsidR="009E01DD" w:rsidRDefault="00B8082D" w:rsidP="002247EF">
          <w:pPr>
            <w:pStyle w:val="Header"/>
          </w:pPr>
          <w:r>
            <w:t>BOARD MEETINGS</w:t>
          </w:r>
        </w:p>
      </w:tc>
      <w:tc>
        <w:tcPr>
          <w:tcW w:w="1584" w:type="dxa"/>
        </w:tcPr>
        <w:p w14:paraId="60FAF98A" w14:textId="77777777" w:rsidR="009E01DD" w:rsidRDefault="00B8082D" w:rsidP="002247EF">
          <w:pPr>
            <w:pStyle w:val="Header"/>
            <w:jc w:val="right"/>
          </w:pPr>
          <w:r>
            <w:t>BD</w:t>
          </w:r>
        </w:p>
      </w:tc>
    </w:tr>
    <w:tr w:rsidR="00C810CD" w14:paraId="60FAF98E" w14:textId="77777777" w:rsidTr="009E01DD">
      <w:tc>
        <w:tcPr>
          <w:tcW w:w="7488" w:type="dxa"/>
        </w:tcPr>
        <w:p w14:paraId="60FAF98C" w14:textId="77777777" w:rsidR="009E01DD" w:rsidRDefault="009E01DD" w:rsidP="002247EF">
          <w:pPr>
            <w:pStyle w:val="Header"/>
          </w:pPr>
        </w:p>
      </w:tc>
      <w:tc>
        <w:tcPr>
          <w:tcW w:w="1584" w:type="dxa"/>
        </w:tcPr>
        <w:p w14:paraId="60FAF98D" w14:textId="77777777" w:rsidR="009E01DD" w:rsidRDefault="00B8082D" w:rsidP="002247EF">
          <w:pPr>
            <w:pStyle w:val="Header"/>
            <w:jc w:val="right"/>
          </w:pPr>
          <w:r>
            <w:t>(LOCAL)</w:t>
          </w:r>
        </w:p>
      </w:tc>
    </w:tr>
  </w:tbl>
  <w:p w14:paraId="60FAF98F" w14:textId="77777777" w:rsidR="009E01DD" w:rsidRDefault="009E0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F99E" w14:textId="77777777" w:rsidR="006B3078" w:rsidRDefault="006B3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502067"/>
    <w:multiLevelType w:val="multilevel"/>
    <w:tmpl w:val="70C0FB3E"/>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1" w15:restartNumberingAfterBreak="1">
    <w:nsid w:val="145E04C5"/>
    <w:multiLevelType w:val="multilevel"/>
    <w:tmpl w:val="ED36D84E"/>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1">
    <w:nsid w:val="31513A20"/>
    <w:multiLevelType w:val="multilevel"/>
    <w:tmpl w:val="0614B0B4"/>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34526646"/>
    <w:multiLevelType w:val="multilevel"/>
    <w:tmpl w:val="6A04A198"/>
    <w:styleLink w:val="semanticbullets"/>
    <w:lvl w:ilvl="0">
      <w:start w:val="1"/>
      <w:numFmt w:val="bullet"/>
      <w:pStyle w:val="bullet-level1"/>
      <w:lvlText w:val=""/>
      <w:lvlJc w:val="left"/>
      <w:pPr>
        <w:tabs>
          <w:tab w:val="num" w:pos="504"/>
        </w:tabs>
        <w:ind w:left="504" w:hanging="504"/>
      </w:pPr>
      <w:rPr>
        <w:rFonts w:ascii="Symbol" w:hAnsi="Symbol" w:hint="default"/>
      </w:rPr>
    </w:lvl>
    <w:lvl w:ilvl="1">
      <w:start w:val="1"/>
      <w:numFmt w:val="bullet"/>
      <w:pStyle w:val="bullet-level2"/>
      <w:lvlText w:val=""/>
      <w:lvlJc w:val="left"/>
      <w:pPr>
        <w:tabs>
          <w:tab w:val="num" w:pos="1008"/>
        </w:tabs>
        <w:ind w:left="1008" w:hanging="504"/>
      </w:pPr>
      <w:rPr>
        <w:rFonts w:ascii="Symbol" w:hAnsi="Symbol" w:hint="default"/>
      </w:rPr>
    </w:lvl>
    <w:lvl w:ilvl="2">
      <w:start w:val="1"/>
      <w:numFmt w:val="bullet"/>
      <w:pStyle w:val="bullet-level3"/>
      <w:lvlText w:val=""/>
      <w:lvlJc w:val="left"/>
      <w:pPr>
        <w:tabs>
          <w:tab w:val="num" w:pos="1512"/>
        </w:tabs>
        <w:ind w:left="1512" w:hanging="504"/>
      </w:pPr>
      <w:rPr>
        <w:rFonts w:ascii="Symbol" w:hAnsi="Symbol" w:hint="default"/>
      </w:rPr>
    </w:lvl>
    <w:lvl w:ilvl="3">
      <w:start w:val="1"/>
      <w:numFmt w:val="bullet"/>
      <w:pStyle w:val="bullet-level4"/>
      <w:lvlText w:val=""/>
      <w:lvlJc w:val="left"/>
      <w:pPr>
        <w:tabs>
          <w:tab w:val="num" w:pos="2016"/>
        </w:tabs>
        <w:ind w:left="2016" w:hanging="504"/>
      </w:pPr>
      <w:rPr>
        <w:rFonts w:ascii="Symbol" w:hAnsi="Symbol" w:hint="default"/>
      </w:rPr>
    </w:lvl>
    <w:lvl w:ilvl="4">
      <w:start w:val="1"/>
      <w:numFmt w:val="bullet"/>
      <w:pStyle w:val="bullet-level5"/>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4" w15:restartNumberingAfterBreak="1">
    <w:nsid w:val="5DD51098"/>
    <w:multiLevelType w:val="multilevel"/>
    <w:tmpl w:val="AD0644F0"/>
    <w:styleLink w:val="semanticnumbers"/>
    <w:lvl w:ilvl="0">
      <w:start w:val="1"/>
      <w:numFmt w:val="decimal"/>
      <w:pStyle w:val="list-level1"/>
      <w:lvlText w:val="%1."/>
      <w:lvlJc w:val="left"/>
      <w:pPr>
        <w:tabs>
          <w:tab w:val="num" w:pos="504"/>
        </w:tabs>
        <w:ind w:left="504" w:hanging="504"/>
      </w:pPr>
      <w:rPr>
        <w:rFonts w:hint="default"/>
      </w:rPr>
    </w:lvl>
    <w:lvl w:ilvl="1">
      <w:start w:val="1"/>
      <w:numFmt w:val="lowerLetter"/>
      <w:pStyle w:val="list-level2"/>
      <w:lvlText w:val="%2."/>
      <w:lvlJc w:val="left"/>
      <w:pPr>
        <w:tabs>
          <w:tab w:val="num" w:pos="1008"/>
        </w:tabs>
        <w:ind w:left="1008" w:hanging="504"/>
      </w:pPr>
      <w:rPr>
        <w:rFonts w:hint="default"/>
      </w:rPr>
    </w:lvl>
    <w:lvl w:ilvl="2">
      <w:start w:val="1"/>
      <w:numFmt w:val="decimal"/>
      <w:pStyle w:val="list-level3"/>
      <w:lvlText w:val="(%3)"/>
      <w:lvlJc w:val="left"/>
      <w:pPr>
        <w:tabs>
          <w:tab w:val="num" w:pos="1512"/>
        </w:tabs>
        <w:ind w:left="1512" w:hanging="504"/>
      </w:pPr>
      <w:rPr>
        <w:rFonts w:hint="default"/>
      </w:rPr>
    </w:lvl>
    <w:lvl w:ilvl="3">
      <w:start w:val="1"/>
      <w:numFmt w:val="lowerLetter"/>
      <w:pStyle w:val="list-level4"/>
      <w:lvlText w:val="(%4)"/>
      <w:lvlJc w:val="left"/>
      <w:pPr>
        <w:tabs>
          <w:tab w:val="num" w:pos="2016"/>
        </w:tabs>
        <w:ind w:left="2016" w:hanging="504"/>
      </w:pPr>
      <w:rPr>
        <w:rFonts w:hint="default"/>
      </w:rPr>
    </w:lvl>
    <w:lvl w:ilvl="4">
      <w:start w:val="1"/>
      <w:numFmt w:val="lowerRoman"/>
      <w:pStyle w:val="list-level5"/>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5" w15:restartNumberingAfterBreak="1">
    <w:nsid w:val="78940BAF"/>
    <w:multiLevelType w:val="multilevel"/>
    <w:tmpl w:val="DF4E5CB8"/>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num w:numId="1" w16cid:durableId="923337827">
    <w:abstractNumId w:val="1"/>
  </w:num>
  <w:num w:numId="2" w16cid:durableId="2049065068">
    <w:abstractNumId w:val="1"/>
  </w:num>
  <w:num w:numId="3" w16cid:durableId="1218977636">
    <w:abstractNumId w:val="2"/>
  </w:num>
  <w:num w:numId="4" w16cid:durableId="509106818">
    <w:abstractNumId w:val="5"/>
  </w:num>
  <w:num w:numId="5" w16cid:durableId="988096850">
    <w:abstractNumId w:val="5"/>
  </w:num>
  <w:num w:numId="6" w16cid:durableId="1089040484">
    <w:abstractNumId w:val="5"/>
  </w:num>
  <w:num w:numId="7" w16cid:durableId="1721906420">
    <w:abstractNumId w:val="5"/>
  </w:num>
  <w:num w:numId="8" w16cid:durableId="687760226">
    <w:abstractNumId w:val="5"/>
  </w:num>
  <w:num w:numId="9" w16cid:durableId="693963374">
    <w:abstractNumId w:val="5"/>
  </w:num>
  <w:num w:numId="10" w16cid:durableId="54666777">
    <w:abstractNumId w:val="5"/>
  </w:num>
  <w:num w:numId="11" w16cid:durableId="1138034530">
    <w:abstractNumId w:val="5"/>
  </w:num>
  <w:num w:numId="12" w16cid:durableId="884177351">
    <w:abstractNumId w:val="5"/>
  </w:num>
  <w:num w:numId="13" w16cid:durableId="2099207242">
    <w:abstractNumId w:val="5"/>
  </w:num>
  <w:num w:numId="14" w16cid:durableId="549996551">
    <w:abstractNumId w:val="0"/>
  </w:num>
  <w:num w:numId="15" w16cid:durableId="197744089">
    <w:abstractNumId w:val="0"/>
  </w:num>
  <w:num w:numId="16" w16cid:durableId="1046294154">
    <w:abstractNumId w:val="0"/>
  </w:num>
  <w:num w:numId="17" w16cid:durableId="1619333512">
    <w:abstractNumId w:val="0"/>
  </w:num>
  <w:num w:numId="18" w16cid:durableId="1384476381">
    <w:abstractNumId w:val="0"/>
  </w:num>
  <w:num w:numId="19" w16cid:durableId="1762557090">
    <w:abstractNumId w:val="0"/>
  </w:num>
  <w:num w:numId="20" w16cid:durableId="511187395">
    <w:abstractNumId w:val="0"/>
  </w:num>
  <w:num w:numId="21" w16cid:durableId="832261329">
    <w:abstractNumId w:val="0"/>
  </w:num>
  <w:num w:numId="22" w16cid:durableId="1675255345">
    <w:abstractNumId w:val="0"/>
  </w:num>
  <w:num w:numId="23" w16cid:durableId="954285137">
    <w:abstractNumId w:val="0"/>
  </w:num>
  <w:num w:numId="24" w16cid:durableId="1832213785">
    <w:abstractNumId w:val="3"/>
  </w:num>
  <w:num w:numId="25" w16cid:durableId="99379544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LockQFSet/>
  <w:defaultTabStop w:val="720"/>
  <w:autoHyphenation/>
  <w:consecutiveHyphenLimit w:val="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AD9"/>
    <w:rsid w:val="00005310"/>
    <w:rsid w:val="000632E2"/>
    <w:rsid w:val="00067CC0"/>
    <w:rsid w:val="00095EDA"/>
    <w:rsid w:val="000D5DC2"/>
    <w:rsid w:val="001717C5"/>
    <w:rsid w:val="001A6107"/>
    <w:rsid w:val="001D1F6F"/>
    <w:rsid w:val="00216973"/>
    <w:rsid w:val="002247EF"/>
    <w:rsid w:val="0023663D"/>
    <w:rsid w:val="002C0AEE"/>
    <w:rsid w:val="00360762"/>
    <w:rsid w:val="00391123"/>
    <w:rsid w:val="003A5E5B"/>
    <w:rsid w:val="003F4DE9"/>
    <w:rsid w:val="004A426E"/>
    <w:rsid w:val="0052776F"/>
    <w:rsid w:val="00530D7E"/>
    <w:rsid w:val="0056415E"/>
    <w:rsid w:val="00581C22"/>
    <w:rsid w:val="005A7079"/>
    <w:rsid w:val="00605E0E"/>
    <w:rsid w:val="00606323"/>
    <w:rsid w:val="006109BB"/>
    <w:rsid w:val="0062488D"/>
    <w:rsid w:val="006477AD"/>
    <w:rsid w:val="006B3078"/>
    <w:rsid w:val="006B34A7"/>
    <w:rsid w:val="006E0BD4"/>
    <w:rsid w:val="00846C2F"/>
    <w:rsid w:val="0088695E"/>
    <w:rsid w:val="008C3C12"/>
    <w:rsid w:val="008E1B34"/>
    <w:rsid w:val="008F2BFA"/>
    <w:rsid w:val="009A15E2"/>
    <w:rsid w:val="009C2C3C"/>
    <w:rsid w:val="009E01DD"/>
    <w:rsid w:val="009E51FB"/>
    <w:rsid w:val="00A11FE2"/>
    <w:rsid w:val="00A37CA5"/>
    <w:rsid w:val="00A82387"/>
    <w:rsid w:val="00AA5205"/>
    <w:rsid w:val="00AC1EF9"/>
    <w:rsid w:val="00AF5DD1"/>
    <w:rsid w:val="00B22E33"/>
    <w:rsid w:val="00B8082D"/>
    <w:rsid w:val="00B81D55"/>
    <w:rsid w:val="00B976CE"/>
    <w:rsid w:val="00C5533F"/>
    <w:rsid w:val="00C810CD"/>
    <w:rsid w:val="00C97189"/>
    <w:rsid w:val="00D147F4"/>
    <w:rsid w:val="00D447BE"/>
    <w:rsid w:val="00D91071"/>
    <w:rsid w:val="00DA5B61"/>
    <w:rsid w:val="00E75B5C"/>
    <w:rsid w:val="00E847A6"/>
    <w:rsid w:val="00E928A8"/>
    <w:rsid w:val="00EA6880"/>
    <w:rsid w:val="00F01AD9"/>
    <w:rsid w:val="00F24F1C"/>
    <w:rsid w:val="00F83EBF"/>
    <w:rsid w:val="00FA190A"/>
    <w:rsid w:val="00FA6DE7"/>
    <w:rsid w:val="00FD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F95E"/>
  <w15:docId w15:val="{4A921923-B2C0-4E72-AD6F-EC099EFD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6">
    <w:lsdException w:name="Normal" w:uiPriority="4" w:qFormat="1"/>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3"/>
    <w:lsdException w:name="endnote text" w:uiPriority="3"/>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semiHidden/>
    <w:qFormat/>
    <w:rsid w:val="00FA6DE7"/>
    <w:rPr>
      <w:kern w:val="20"/>
    </w:rPr>
  </w:style>
  <w:style w:type="paragraph" w:styleId="Heading1">
    <w:name w:val="heading 1"/>
    <w:basedOn w:val="Normal"/>
    <w:next w:val="Normal"/>
    <w:link w:val="Heading1Char"/>
    <w:uiPriority w:val="9"/>
    <w:semiHidden/>
    <w:rsid w:val="00E928A8"/>
    <w:pPr>
      <w:keepNext/>
      <w:keepLines/>
      <w:spacing w:before="240"/>
      <w:outlineLvl w:val="0"/>
    </w:pPr>
    <w:rPr>
      <w:b/>
      <w:bCs/>
      <w:szCs w:val="28"/>
      <w:u w:val="single"/>
    </w:rPr>
  </w:style>
  <w:style w:type="paragraph" w:styleId="Heading2">
    <w:name w:val="heading 2"/>
    <w:basedOn w:val="Normal"/>
    <w:next w:val="Normal"/>
    <w:link w:val="Heading2Char"/>
    <w:uiPriority w:val="9"/>
    <w:semiHidden/>
    <w:rsid w:val="00E92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unhideWhenUsed/>
    <w:rsid w:val="00E928A8"/>
    <w:pPr>
      <w:ind w:left="720"/>
      <w:contextualSpacing/>
    </w:pPr>
  </w:style>
  <w:style w:type="paragraph" w:customStyle="1" w:styleId="local1">
    <w:name w:val="local:1"/>
    <w:link w:val="local1Char"/>
    <w:qFormat/>
    <w:rsid w:val="00FA6DE7"/>
    <w:rPr>
      <w:kern w:val="20"/>
    </w:rPr>
  </w:style>
  <w:style w:type="paragraph" w:customStyle="1" w:styleId="local2">
    <w:name w:val="local:2"/>
    <w:basedOn w:val="local1"/>
    <w:qFormat/>
    <w:rsid w:val="00E928A8"/>
    <w:pPr>
      <w:ind w:left="504"/>
    </w:pPr>
  </w:style>
  <w:style w:type="paragraph" w:customStyle="1" w:styleId="local3">
    <w:name w:val="local:3"/>
    <w:basedOn w:val="local1"/>
    <w:qFormat/>
    <w:rsid w:val="00E928A8"/>
    <w:pPr>
      <w:ind w:left="1008"/>
    </w:pPr>
  </w:style>
  <w:style w:type="paragraph" w:customStyle="1" w:styleId="local4">
    <w:name w:val="local:4"/>
    <w:basedOn w:val="local1"/>
    <w:qFormat/>
    <w:rsid w:val="00E928A8"/>
    <w:pPr>
      <w:ind w:left="1512"/>
    </w:pPr>
  </w:style>
  <w:style w:type="paragraph" w:customStyle="1" w:styleId="legal1">
    <w:name w:val="legal:1"/>
    <w:basedOn w:val="local1"/>
    <w:link w:val="legal1Char"/>
    <w:qFormat/>
    <w:rsid w:val="00E928A8"/>
  </w:style>
  <w:style w:type="paragraph" w:customStyle="1" w:styleId="legal2">
    <w:name w:val="legal:2"/>
    <w:basedOn w:val="legal1"/>
    <w:qFormat/>
    <w:rsid w:val="00E928A8"/>
    <w:pPr>
      <w:ind w:left="504"/>
    </w:pPr>
  </w:style>
  <w:style w:type="paragraph" w:customStyle="1" w:styleId="legal3">
    <w:name w:val="legal:3"/>
    <w:basedOn w:val="legal1"/>
    <w:qFormat/>
    <w:rsid w:val="00E928A8"/>
    <w:pPr>
      <w:ind w:left="1008"/>
    </w:pPr>
  </w:style>
  <w:style w:type="paragraph" w:customStyle="1" w:styleId="legal4">
    <w:name w:val="legal:4"/>
    <w:basedOn w:val="legal1"/>
    <w:qFormat/>
    <w:rsid w:val="00E928A8"/>
    <w:pPr>
      <w:ind w:left="1512"/>
    </w:pPr>
  </w:style>
  <w:style w:type="paragraph" w:customStyle="1" w:styleId="unique1">
    <w:name w:val="unique:1"/>
    <w:basedOn w:val="local1"/>
    <w:qFormat/>
    <w:rsid w:val="00E928A8"/>
  </w:style>
  <w:style w:type="paragraph" w:customStyle="1" w:styleId="unique2">
    <w:name w:val="unique:2"/>
    <w:basedOn w:val="unique1"/>
    <w:qFormat/>
    <w:rsid w:val="00E928A8"/>
    <w:pPr>
      <w:ind w:left="504"/>
    </w:pPr>
  </w:style>
  <w:style w:type="paragraph" w:customStyle="1" w:styleId="unique3">
    <w:name w:val="unique:3"/>
    <w:basedOn w:val="unique1"/>
    <w:qFormat/>
    <w:rsid w:val="00E928A8"/>
    <w:pPr>
      <w:ind w:left="1008"/>
    </w:pPr>
  </w:style>
  <w:style w:type="paragraph" w:customStyle="1" w:styleId="unique4">
    <w:name w:val="unique:4"/>
    <w:basedOn w:val="unique1"/>
    <w:qFormat/>
    <w:rsid w:val="00E928A8"/>
    <w:pPr>
      <w:ind w:left="1512"/>
    </w:pPr>
  </w:style>
  <w:style w:type="paragraph" w:customStyle="1" w:styleId="cite1">
    <w:name w:val="cite:1"/>
    <w:basedOn w:val="legal1"/>
    <w:qFormat/>
    <w:rsid w:val="00E928A8"/>
    <w:rPr>
      <w:i/>
    </w:rPr>
  </w:style>
  <w:style w:type="paragraph" w:customStyle="1" w:styleId="cite2">
    <w:name w:val="cite:2"/>
    <w:basedOn w:val="cite1"/>
    <w:qFormat/>
    <w:rsid w:val="00E928A8"/>
    <w:pPr>
      <w:ind w:left="504"/>
    </w:pPr>
  </w:style>
  <w:style w:type="paragraph" w:customStyle="1" w:styleId="margin1">
    <w:name w:val="margin:1"/>
    <w:basedOn w:val="local1"/>
    <w:next w:val="local1"/>
    <w:link w:val="margin1Char"/>
    <w:qFormat/>
    <w:rsid w:val="00E928A8"/>
    <w:pPr>
      <w:keepNext/>
      <w:framePr w:w="2232" w:hSpace="288" w:wrap="around" w:vAnchor="text" w:hAnchor="page" w:y="1"/>
      <w:suppressAutoHyphens/>
      <w:spacing w:after="100" w:line="240" w:lineRule="auto"/>
      <w:outlineLvl w:val="0"/>
    </w:pPr>
    <w:rPr>
      <w:b/>
      <w:kern w:val="0"/>
    </w:rPr>
  </w:style>
  <w:style w:type="paragraph" w:customStyle="1" w:styleId="margin2">
    <w:name w:val="margin:2"/>
    <w:basedOn w:val="margin1"/>
    <w:next w:val="local1"/>
    <w:link w:val="margin2Char"/>
    <w:qFormat/>
    <w:rsid w:val="00E928A8"/>
    <w:pPr>
      <w:framePr w:wrap="around"/>
      <w:ind w:left="245"/>
      <w:outlineLvl w:val="1"/>
    </w:pPr>
    <w:rPr>
      <w:b w:val="0"/>
    </w:rPr>
  </w:style>
  <w:style w:type="paragraph" w:customStyle="1" w:styleId="margin3">
    <w:name w:val="margin:3"/>
    <w:basedOn w:val="margin2"/>
    <w:next w:val="local1"/>
    <w:qFormat/>
    <w:rsid w:val="00E928A8"/>
    <w:pPr>
      <w:framePr w:wrap="around"/>
      <w:ind w:left="490"/>
      <w:outlineLvl w:val="2"/>
    </w:pPr>
    <w:rPr>
      <w:i/>
    </w:rPr>
  </w:style>
  <w:style w:type="paragraph" w:customStyle="1" w:styleId="note1">
    <w:name w:val="note:1"/>
    <w:basedOn w:val="local1"/>
    <w:next w:val="local1"/>
    <w:qFormat/>
    <w:rsid w:val="00E928A8"/>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E928A8"/>
    <w:pPr>
      <w:spacing w:after="120" w:line="240" w:lineRule="auto"/>
      <w:ind w:left="-2520"/>
    </w:pPr>
  </w:style>
  <w:style w:type="paragraph" w:customStyle="1" w:styleId="zBar">
    <w:name w:val="zBar"/>
    <w:basedOn w:val="para"/>
    <w:uiPriority w:val="1"/>
    <w:qFormat/>
    <w:rsid w:val="00E928A8"/>
    <w:pPr>
      <w:pBdr>
        <w:bottom w:val="thickThinSmallGap" w:sz="24" w:space="0" w:color="auto"/>
      </w:pBdr>
    </w:pPr>
  </w:style>
  <w:style w:type="paragraph" w:customStyle="1" w:styleId="zComment">
    <w:name w:val="zComment"/>
    <w:basedOn w:val="para"/>
    <w:uiPriority w:val="1"/>
    <w:qFormat/>
    <w:rsid w:val="00E928A8"/>
    <w:pPr>
      <w:tabs>
        <w:tab w:val="center" w:pos="3240"/>
      </w:tabs>
      <w:spacing w:before="240" w:after="240"/>
    </w:pPr>
    <w:rPr>
      <w:b/>
    </w:rPr>
  </w:style>
  <w:style w:type="paragraph" w:customStyle="1" w:styleId="name">
    <w:name w:val="name"/>
    <w:basedOn w:val="para"/>
    <w:next w:val="section"/>
    <w:uiPriority w:val="2"/>
    <w:qFormat/>
    <w:rsid w:val="00E928A8"/>
  </w:style>
  <w:style w:type="paragraph" w:customStyle="1" w:styleId="section">
    <w:name w:val="section"/>
    <w:basedOn w:val="para"/>
    <w:next w:val="subsection"/>
    <w:uiPriority w:val="2"/>
    <w:qFormat/>
    <w:rsid w:val="00E928A8"/>
  </w:style>
  <w:style w:type="paragraph" w:customStyle="1" w:styleId="subsection">
    <w:name w:val="subsection"/>
    <w:basedOn w:val="para"/>
    <w:next w:val="para"/>
    <w:uiPriority w:val="2"/>
    <w:qFormat/>
    <w:rsid w:val="00E928A8"/>
  </w:style>
  <w:style w:type="paragraph" w:styleId="Header">
    <w:name w:val="header"/>
    <w:basedOn w:val="Normal"/>
    <w:link w:val="HeaderChar"/>
    <w:uiPriority w:val="99"/>
    <w:rsid w:val="00E9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DE7"/>
    <w:rPr>
      <w:kern w:val="20"/>
    </w:rPr>
  </w:style>
  <w:style w:type="paragraph" w:styleId="Footer">
    <w:name w:val="footer"/>
    <w:basedOn w:val="Normal"/>
    <w:link w:val="FooterChar"/>
    <w:uiPriority w:val="99"/>
    <w:rsid w:val="00E92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DE7"/>
    <w:rPr>
      <w:kern w:val="20"/>
    </w:rPr>
  </w:style>
  <w:style w:type="table" w:styleId="TableGrid">
    <w:name w:val="Table Grid"/>
    <w:basedOn w:val="TableNormal"/>
    <w:uiPriority w:val="59"/>
    <w:rsid w:val="00E928A8"/>
    <w:tblPr/>
  </w:style>
  <w:style w:type="character" w:customStyle="1" w:styleId="Heading1Char">
    <w:name w:val="Heading 1 Char"/>
    <w:basedOn w:val="DefaultParagraphFont"/>
    <w:link w:val="Heading1"/>
    <w:uiPriority w:val="9"/>
    <w:semiHidden/>
    <w:rsid w:val="00FA6DE7"/>
    <w:rPr>
      <w:b/>
      <w:bCs/>
      <w:kern w:val="20"/>
      <w:szCs w:val="28"/>
      <w:u w:val="single"/>
    </w:rPr>
  </w:style>
  <w:style w:type="paragraph" w:customStyle="1" w:styleId="subhead">
    <w:name w:val="subhead"/>
    <w:basedOn w:val="para"/>
    <w:next w:val="para"/>
    <w:uiPriority w:val="2"/>
    <w:qFormat/>
    <w:rsid w:val="00E928A8"/>
    <w:pPr>
      <w:spacing w:before="120" w:line="240" w:lineRule="atLeast"/>
    </w:pPr>
    <w:rPr>
      <w:rFonts w:ascii="Times New Roman" w:hAnsi="Times New Roman"/>
      <w:b/>
      <w:sz w:val="24"/>
    </w:rPr>
  </w:style>
  <w:style w:type="character" w:customStyle="1" w:styleId="local1Char">
    <w:name w:val="local:1 Char"/>
    <w:basedOn w:val="DefaultParagraphFont"/>
    <w:link w:val="local1"/>
    <w:rsid w:val="00FA6DE7"/>
    <w:rPr>
      <w:kern w:val="20"/>
    </w:rPr>
  </w:style>
  <w:style w:type="character" w:customStyle="1" w:styleId="legal1Char">
    <w:name w:val="legal:1 Char"/>
    <w:basedOn w:val="DefaultParagraphFont"/>
    <w:link w:val="legal1"/>
    <w:locked/>
    <w:rsid w:val="00E928A8"/>
    <w:rPr>
      <w:kern w:val="20"/>
    </w:rPr>
  </w:style>
  <w:style w:type="character" w:customStyle="1" w:styleId="Heading2Char">
    <w:name w:val="Heading 2 Char"/>
    <w:basedOn w:val="DefaultParagraphFont"/>
    <w:link w:val="Heading2"/>
    <w:uiPriority w:val="9"/>
    <w:semiHidden/>
    <w:rsid w:val="00FA6DE7"/>
    <w:rPr>
      <w:rFonts w:asciiTheme="majorHAnsi" w:eastAsiaTheme="majorEastAsia" w:hAnsiTheme="majorHAnsi" w:cstheme="majorBidi"/>
      <w:color w:val="365F91" w:themeColor="accent1" w:themeShade="BF"/>
      <w:kern w:val="20"/>
      <w:sz w:val="26"/>
      <w:szCs w:val="26"/>
    </w:rPr>
  </w:style>
  <w:style w:type="character" w:styleId="HTMLCite">
    <w:name w:val="HTML Cite"/>
    <w:basedOn w:val="DefaultParagraphFont"/>
    <w:rsid w:val="00E928A8"/>
    <w:rPr>
      <w:i/>
      <w:iCs/>
      <w:kern w:val="20"/>
    </w:rPr>
  </w:style>
  <w:style w:type="character" w:styleId="Hyperlink">
    <w:name w:val="Hyperlink"/>
    <w:basedOn w:val="DefaultParagraphFont"/>
    <w:uiPriority w:val="99"/>
    <w:rsid w:val="00E928A8"/>
    <w:rPr>
      <w:color w:val="0000FF"/>
      <w:u w:val="single"/>
    </w:rPr>
  </w:style>
  <w:style w:type="paragraph" w:customStyle="1" w:styleId="legal5">
    <w:name w:val="legal:5"/>
    <w:basedOn w:val="legal1"/>
    <w:qFormat/>
    <w:rsid w:val="00E928A8"/>
    <w:pPr>
      <w:ind w:left="2016"/>
    </w:pPr>
    <w:rPr>
      <w:noProof/>
      <w:lang w:val="es-ES_tradnl"/>
    </w:rPr>
  </w:style>
  <w:style w:type="paragraph" w:customStyle="1" w:styleId="legal6">
    <w:name w:val="legal:6"/>
    <w:basedOn w:val="legal1"/>
    <w:qFormat/>
    <w:rsid w:val="00E928A8"/>
    <w:pPr>
      <w:ind w:left="2520"/>
    </w:pPr>
  </w:style>
  <w:style w:type="paragraph" w:customStyle="1" w:styleId="local5">
    <w:name w:val="local:5"/>
    <w:basedOn w:val="local1"/>
    <w:qFormat/>
    <w:rsid w:val="00E928A8"/>
    <w:pPr>
      <w:ind w:left="2016"/>
    </w:pPr>
    <w:rPr>
      <w:noProof/>
    </w:rPr>
  </w:style>
  <w:style w:type="paragraph" w:customStyle="1" w:styleId="local6">
    <w:name w:val="local:6"/>
    <w:basedOn w:val="local1"/>
    <w:qFormat/>
    <w:rsid w:val="00E928A8"/>
    <w:pPr>
      <w:ind w:left="2520"/>
    </w:pPr>
  </w:style>
  <w:style w:type="character" w:customStyle="1" w:styleId="margin1Char">
    <w:name w:val="margin:1 Char"/>
    <w:basedOn w:val="DefaultParagraphFont"/>
    <w:link w:val="margin1"/>
    <w:locked/>
    <w:rsid w:val="00FA6DE7"/>
    <w:rPr>
      <w:b/>
    </w:rPr>
  </w:style>
  <w:style w:type="character" w:customStyle="1" w:styleId="margin2Char">
    <w:name w:val="margin:2 Char"/>
    <w:basedOn w:val="margin1Char"/>
    <w:link w:val="margin2"/>
    <w:locked/>
    <w:rsid w:val="00E928A8"/>
    <w:rPr>
      <w:b w:val="0"/>
    </w:rPr>
  </w:style>
  <w:style w:type="paragraph" w:customStyle="1" w:styleId="margin4">
    <w:name w:val="margin:4"/>
    <w:basedOn w:val="margin1"/>
    <w:next w:val="local1"/>
    <w:qFormat/>
    <w:rsid w:val="00E928A8"/>
    <w:pPr>
      <w:framePr w:wrap="around"/>
      <w:spacing w:before="20"/>
      <w:ind w:left="734"/>
      <w:outlineLvl w:val="3"/>
    </w:pPr>
    <w:rPr>
      <w:b w:val="0"/>
      <w:sz w:val="20"/>
    </w:rPr>
  </w:style>
  <w:style w:type="paragraph" w:customStyle="1" w:styleId="margin5">
    <w:name w:val="margin:5"/>
    <w:basedOn w:val="margin1"/>
    <w:next w:val="local1"/>
    <w:qFormat/>
    <w:rsid w:val="00E928A8"/>
    <w:pPr>
      <w:framePr w:wrap="around"/>
      <w:spacing w:before="20"/>
      <w:ind w:left="979"/>
      <w:outlineLvl w:val="4"/>
    </w:pPr>
    <w:rPr>
      <w:b w:val="0"/>
      <w:i/>
      <w:sz w:val="20"/>
    </w:rPr>
  </w:style>
  <w:style w:type="paragraph" w:customStyle="1" w:styleId="note2">
    <w:name w:val="note:2"/>
    <w:basedOn w:val="note1"/>
    <w:next w:val="local3"/>
    <w:qFormat/>
    <w:rsid w:val="00E928A8"/>
    <w:pPr>
      <w:pBdr>
        <w:top w:val="none" w:sz="0" w:space="0" w:color="auto"/>
        <w:bottom w:val="none" w:sz="0" w:space="0" w:color="auto"/>
      </w:pBdr>
      <w:spacing w:before="160"/>
    </w:pPr>
  </w:style>
  <w:style w:type="character" w:customStyle="1" w:styleId="notedecoration">
    <w:name w:val="note:decoration"/>
    <w:basedOn w:val="DefaultParagraphFont"/>
    <w:qFormat/>
    <w:rsid w:val="00E928A8"/>
    <w:rPr>
      <w:b/>
      <w:i/>
      <w:noProof/>
      <w:kern w:val="20"/>
    </w:rPr>
  </w:style>
  <w:style w:type="table" w:customStyle="1" w:styleId="NoteTable">
    <w:name w:val="Note:Table"/>
    <w:basedOn w:val="TableGrid"/>
    <w:uiPriority w:val="99"/>
    <w:rsid w:val="00E928A8"/>
    <w:pPr>
      <w:spacing w:before="160"/>
    </w:pPr>
    <w:tblPr>
      <w:tblBorders>
        <w:top w:val="single" w:sz="4" w:space="0" w:color="auto"/>
        <w:bottom w:val="single" w:sz="4" w:space="0" w:color="auto"/>
      </w:tblBorders>
      <w:tblCellMar>
        <w:left w:w="0" w:type="dxa"/>
        <w:right w:w="0" w:type="dxa"/>
      </w:tblCellMar>
    </w:tblPr>
  </w:style>
  <w:style w:type="paragraph" w:styleId="TOC1">
    <w:name w:val="toc 1"/>
    <w:basedOn w:val="local1"/>
    <w:next w:val="local1"/>
    <w:autoRedefine/>
    <w:uiPriority w:val="39"/>
    <w:unhideWhenUsed/>
    <w:rsid w:val="00391123"/>
    <w:pPr>
      <w:tabs>
        <w:tab w:val="right" w:leader="dot" w:pos="6542"/>
      </w:tabs>
      <w:spacing w:after="100"/>
    </w:pPr>
    <w:rPr>
      <w:b/>
      <w:noProof/>
    </w:rPr>
  </w:style>
  <w:style w:type="paragraph" w:styleId="TOC2">
    <w:name w:val="toc 2"/>
    <w:basedOn w:val="local1"/>
    <w:next w:val="local1"/>
    <w:autoRedefine/>
    <w:uiPriority w:val="39"/>
    <w:unhideWhenUsed/>
    <w:rsid w:val="00391123"/>
    <w:pPr>
      <w:tabs>
        <w:tab w:val="right" w:leader="dot" w:pos="6542"/>
      </w:tabs>
      <w:spacing w:after="100"/>
      <w:ind w:left="220"/>
    </w:pPr>
    <w:rPr>
      <w:noProof/>
    </w:rPr>
  </w:style>
  <w:style w:type="paragraph" w:customStyle="1" w:styleId="unique5">
    <w:name w:val="unique:5"/>
    <w:basedOn w:val="unique1"/>
    <w:qFormat/>
    <w:rsid w:val="00E928A8"/>
    <w:pPr>
      <w:ind w:left="2016"/>
    </w:pPr>
    <w:rPr>
      <w:noProof/>
    </w:rPr>
  </w:style>
  <w:style w:type="paragraph" w:customStyle="1" w:styleId="unique6">
    <w:name w:val="unique:6"/>
    <w:basedOn w:val="unique1"/>
    <w:qFormat/>
    <w:rsid w:val="00E928A8"/>
    <w:pPr>
      <w:ind w:left="2520"/>
    </w:pPr>
  </w:style>
  <w:style w:type="paragraph" w:styleId="EndnoteText">
    <w:name w:val="endnote text"/>
    <w:basedOn w:val="local1"/>
    <w:link w:val="EndnoteTextChar"/>
    <w:uiPriority w:val="3"/>
    <w:rsid w:val="00E928A8"/>
    <w:pPr>
      <w:keepLines/>
      <w:spacing w:after="0" w:line="240" w:lineRule="auto"/>
    </w:pPr>
    <w:rPr>
      <w:sz w:val="20"/>
      <w:szCs w:val="20"/>
    </w:rPr>
  </w:style>
  <w:style w:type="character" w:customStyle="1" w:styleId="EndnoteTextChar">
    <w:name w:val="Endnote Text Char"/>
    <w:basedOn w:val="DefaultParagraphFont"/>
    <w:link w:val="EndnoteText"/>
    <w:uiPriority w:val="3"/>
    <w:rsid w:val="000632E2"/>
    <w:rPr>
      <w:kern w:val="20"/>
      <w:sz w:val="20"/>
      <w:szCs w:val="20"/>
    </w:rPr>
  </w:style>
  <w:style w:type="character" w:styleId="EndnoteReference">
    <w:name w:val="endnote reference"/>
    <w:basedOn w:val="DefaultParagraphFont"/>
    <w:uiPriority w:val="3"/>
    <w:rsid w:val="00E928A8"/>
    <w:rPr>
      <w:kern w:val="20"/>
      <w:vertAlign w:val="superscript"/>
    </w:rPr>
  </w:style>
  <w:style w:type="paragraph" w:customStyle="1" w:styleId="signature-left">
    <w:name w:val="signature-left"/>
    <w:basedOn w:val="local1"/>
    <w:uiPriority w:val="1"/>
    <w:qFormat/>
    <w:rsid w:val="00E928A8"/>
    <w:pPr>
      <w:spacing w:before="160" w:after="0"/>
    </w:pPr>
  </w:style>
  <w:style w:type="paragraph" w:customStyle="1" w:styleId="signature-right">
    <w:name w:val="signature-right"/>
    <w:basedOn w:val="signature-left"/>
    <w:uiPriority w:val="1"/>
    <w:qFormat/>
    <w:rsid w:val="00E928A8"/>
    <w:pPr>
      <w:jc w:val="right"/>
    </w:pPr>
  </w:style>
  <w:style w:type="table" w:styleId="TableGrid1">
    <w:name w:val="Table Grid 1"/>
    <w:basedOn w:val="TableNormal"/>
    <w:uiPriority w:val="99"/>
    <w:semiHidden/>
    <w:unhideWhenUsed/>
    <w:rsid w:val="00E928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1">
    <w:name w:val="Table-Data-1"/>
    <w:basedOn w:val="TableGrid1"/>
    <w:uiPriority w:val="99"/>
    <w:rsid w:val="00E928A8"/>
    <w:pPr>
      <w:suppressAutoHyphens/>
      <w:spacing w:before="80" w:after="80"/>
    </w:pPr>
    <w:rPr>
      <w:kern w:val="20"/>
    </w:rPr>
    <w:tblPr>
      <w:tblInd w:w="115" w:type="dxa"/>
      <w:tblCellMar>
        <w:left w:w="115" w:type="dxa"/>
        <w:right w:w="115" w:type="dxa"/>
      </w:tblCellMar>
    </w:tblPr>
    <w:trPr>
      <w:cantSplit/>
    </w:tr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2">
    <w:name w:val="Table-Data-2"/>
    <w:basedOn w:val="Table-Data-1"/>
    <w:uiPriority w:val="99"/>
    <w:rsid w:val="00E928A8"/>
    <w:tblPr>
      <w:tblInd w:w="619"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3">
    <w:name w:val="Table-Data-3"/>
    <w:basedOn w:val="Table-Data-1"/>
    <w:uiPriority w:val="99"/>
    <w:rsid w:val="00E928A8"/>
    <w:tblPr>
      <w:tblInd w:w="1123"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4">
    <w:name w:val="Table-Data-4"/>
    <w:basedOn w:val="Table-Data-1"/>
    <w:uiPriority w:val="99"/>
    <w:rsid w:val="00E928A8"/>
    <w:tblPr>
      <w:tblInd w:w="1627"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5">
    <w:name w:val="Table-Data-5"/>
    <w:basedOn w:val="Table-Data-1"/>
    <w:uiPriority w:val="99"/>
    <w:rsid w:val="00E928A8"/>
    <w:tblPr>
      <w:tblInd w:w="2131"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6">
    <w:name w:val="Table-Data-6"/>
    <w:basedOn w:val="Table-Data-1"/>
    <w:uiPriority w:val="99"/>
    <w:rsid w:val="00E928A8"/>
    <w:tblPr>
      <w:tblInd w:w="2635"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Centered">
    <w:name w:val="Table-Data-Centered"/>
    <w:basedOn w:val="TableGrid1"/>
    <w:uiPriority w:val="99"/>
    <w:rsid w:val="00E928A8"/>
    <w:pPr>
      <w:suppressAutoHyphens/>
      <w:spacing w:before="80" w:after="80"/>
      <w:jc w:val="center"/>
    </w:pPr>
    <w:rPr>
      <w:kern w:val="20"/>
      <w:sz w:val="20"/>
      <w:szCs w:val="20"/>
    </w:rPr>
    <w:tblPr>
      <w:jc w:val="center"/>
    </w:tblPr>
    <w:trPr>
      <w:cantSplit/>
      <w:jc w:val="center"/>
    </w:trPr>
    <w:tcPr>
      <w:shd w:val="clear" w:color="auto" w:fill="auto"/>
      <w:vAlign w:val="center"/>
    </w:tcPr>
    <w:tblStylePr w:type="firstRow">
      <w:pPr>
        <w:wordWrap/>
        <w:spacing w:beforeLines="0" w:before="80" w:beforeAutospacing="0" w:afterLines="0" w:after="80" w:afterAutospacing="0" w:line="260" w:lineRule="atLeast"/>
        <w:jc w:val="center"/>
      </w:pPr>
      <w:rPr>
        <w:b/>
      </w:rPr>
      <w:tblPr/>
      <w:trPr>
        <w:cantSplit w:val="0"/>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Layout-1">
    <w:name w:val="Table-Layout-1"/>
    <w:basedOn w:val="TableNormal"/>
    <w:uiPriority w:val="99"/>
    <w:rsid w:val="00E928A8"/>
    <w:rPr>
      <w:kern w:val="20"/>
    </w:rPr>
    <w:tblPr>
      <w:tblCellMar>
        <w:left w:w="0" w:type="dxa"/>
        <w:right w:w="0" w:type="dxa"/>
      </w:tblCellMar>
    </w:tblPr>
    <w:trPr>
      <w:cantSplit/>
    </w:trPr>
  </w:style>
  <w:style w:type="table" w:customStyle="1" w:styleId="Table-Layout-2">
    <w:name w:val="Table-Layout-2"/>
    <w:basedOn w:val="Table-Layout-1"/>
    <w:uiPriority w:val="99"/>
    <w:rsid w:val="00E928A8"/>
    <w:tblPr>
      <w:tblInd w:w="504" w:type="dxa"/>
    </w:tblPr>
  </w:style>
  <w:style w:type="table" w:customStyle="1" w:styleId="Table-Layout-3">
    <w:name w:val="Table-Layout-3"/>
    <w:basedOn w:val="Table-Layout-1"/>
    <w:uiPriority w:val="99"/>
    <w:rsid w:val="00E928A8"/>
    <w:tblPr>
      <w:tblInd w:w="1008" w:type="dxa"/>
    </w:tblPr>
  </w:style>
  <w:style w:type="table" w:customStyle="1" w:styleId="Table-Layout-4">
    <w:name w:val="Table-Layout-4"/>
    <w:basedOn w:val="Table-Layout-1"/>
    <w:uiPriority w:val="99"/>
    <w:rsid w:val="00E928A8"/>
    <w:tblPr>
      <w:tblInd w:w="1512" w:type="dxa"/>
    </w:tblPr>
  </w:style>
  <w:style w:type="table" w:customStyle="1" w:styleId="Table-Layout-5">
    <w:name w:val="Table-Layout-5"/>
    <w:basedOn w:val="Table-Layout-1"/>
    <w:uiPriority w:val="99"/>
    <w:rsid w:val="00E928A8"/>
    <w:tblPr>
      <w:tblInd w:w="2016" w:type="dxa"/>
    </w:tblPr>
  </w:style>
  <w:style w:type="table" w:customStyle="1" w:styleId="Table-Layout-6">
    <w:name w:val="Table-Layout-6"/>
    <w:basedOn w:val="Table-Layout-1"/>
    <w:uiPriority w:val="99"/>
    <w:rsid w:val="00E928A8"/>
    <w:tblPr>
      <w:tblInd w:w="2520" w:type="dxa"/>
    </w:tblPr>
  </w:style>
  <w:style w:type="table" w:customStyle="1" w:styleId="Table-Layout-Centered">
    <w:name w:val="Table-Layout-Centered"/>
    <w:basedOn w:val="Table-Layout-1"/>
    <w:uiPriority w:val="99"/>
    <w:rsid w:val="00E928A8"/>
    <w:tblPr>
      <w:jc w:val="center"/>
    </w:tblPr>
    <w:trPr>
      <w:jc w:val="center"/>
    </w:trPr>
  </w:style>
  <w:style w:type="table" w:customStyle="1" w:styleId="Table-Layout-Grid">
    <w:name w:val="Table-Layout-Grid"/>
    <w:basedOn w:val="TableNormal"/>
    <w:uiPriority w:val="99"/>
    <w:rsid w:val="00E928A8"/>
    <w:rPr>
      <w:kern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ignature-2cols">
    <w:name w:val="Table-Signature-2cols"/>
    <w:basedOn w:val="Table-Layout-1"/>
    <w:uiPriority w:val="99"/>
    <w:rsid w:val="00E928A8"/>
    <w:pPr>
      <w:spacing w:before="160" w:after="0"/>
    </w:pPr>
    <w:tblPr/>
  </w:style>
  <w:style w:type="table" w:customStyle="1" w:styleId="Table-Signature-4cols">
    <w:name w:val="Table-Signature-4cols"/>
    <w:basedOn w:val="Table-Signature-2cols"/>
    <w:uiPriority w:val="99"/>
    <w:rsid w:val="00E928A8"/>
    <w:tblPr/>
  </w:style>
  <w:style w:type="paragraph" w:customStyle="1" w:styleId="bullet-level1">
    <w:name w:val="bullet-level1"/>
    <w:basedOn w:val="local1"/>
    <w:qFormat/>
    <w:rsid w:val="00360762"/>
    <w:pPr>
      <w:numPr>
        <w:numId w:val="24"/>
      </w:numPr>
    </w:pPr>
  </w:style>
  <w:style w:type="paragraph" w:customStyle="1" w:styleId="bullet-level2">
    <w:name w:val="bullet-level2"/>
    <w:basedOn w:val="bullet-level1"/>
    <w:qFormat/>
    <w:rsid w:val="00360762"/>
    <w:pPr>
      <w:numPr>
        <w:ilvl w:val="1"/>
      </w:numPr>
    </w:pPr>
  </w:style>
  <w:style w:type="paragraph" w:customStyle="1" w:styleId="bullet-level3">
    <w:name w:val="bullet-level3"/>
    <w:basedOn w:val="bullet-level1"/>
    <w:qFormat/>
    <w:rsid w:val="00360762"/>
    <w:pPr>
      <w:numPr>
        <w:ilvl w:val="2"/>
      </w:numPr>
    </w:pPr>
  </w:style>
  <w:style w:type="paragraph" w:customStyle="1" w:styleId="bullet-level4">
    <w:name w:val="bullet-level4"/>
    <w:basedOn w:val="bullet-level1"/>
    <w:qFormat/>
    <w:rsid w:val="00360762"/>
    <w:pPr>
      <w:numPr>
        <w:ilvl w:val="3"/>
      </w:numPr>
    </w:pPr>
  </w:style>
  <w:style w:type="paragraph" w:customStyle="1" w:styleId="bullet-level5">
    <w:name w:val="bullet-level5"/>
    <w:basedOn w:val="bullet-level1"/>
    <w:qFormat/>
    <w:rsid w:val="00360762"/>
    <w:pPr>
      <w:numPr>
        <w:ilvl w:val="4"/>
      </w:numPr>
    </w:pPr>
  </w:style>
  <w:style w:type="paragraph" w:customStyle="1" w:styleId="bulletX-level1">
    <w:name w:val="bulletX-level1"/>
    <w:basedOn w:val="bullet-level1"/>
    <w:qFormat/>
    <w:rsid w:val="00360762"/>
  </w:style>
  <w:style w:type="paragraph" w:customStyle="1" w:styleId="bulletX-level2">
    <w:name w:val="bulletX-level2"/>
    <w:basedOn w:val="bullet-level2"/>
    <w:qFormat/>
    <w:rsid w:val="00360762"/>
  </w:style>
  <w:style w:type="paragraph" w:customStyle="1" w:styleId="bulletX-level3">
    <w:name w:val="bulletX-level3"/>
    <w:basedOn w:val="bullet-level3"/>
    <w:qFormat/>
    <w:rsid w:val="00360762"/>
  </w:style>
  <w:style w:type="paragraph" w:customStyle="1" w:styleId="bulletX-level4">
    <w:name w:val="bulletX-level4"/>
    <w:basedOn w:val="bullet-level4"/>
    <w:qFormat/>
    <w:rsid w:val="00360762"/>
  </w:style>
  <w:style w:type="paragraph" w:customStyle="1" w:styleId="bulletX-level5">
    <w:name w:val="bulletX-level5"/>
    <w:basedOn w:val="bullet-level5"/>
    <w:qFormat/>
    <w:rsid w:val="00360762"/>
  </w:style>
  <w:style w:type="paragraph" w:customStyle="1" w:styleId="list-level1">
    <w:name w:val="list-level1"/>
    <w:basedOn w:val="local1"/>
    <w:qFormat/>
    <w:rsid w:val="00360762"/>
    <w:pPr>
      <w:numPr>
        <w:numId w:val="25"/>
      </w:numPr>
    </w:pPr>
  </w:style>
  <w:style w:type="paragraph" w:customStyle="1" w:styleId="list-level2">
    <w:name w:val="list-level2"/>
    <w:basedOn w:val="list-level1"/>
    <w:qFormat/>
    <w:rsid w:val="00360762"/>
    <w:pPr>
      <w:numPr>
        <w:ilvl w:val="1"/>
      </w:numPr>
    </w:pPr>
  </w:style>
  <w:style w:type="paragraph" w:customStyle="1" w:styleId="list-level3">
    <w:name w:val="list-level3"/>
    <w:basedOn w:val="list-level1"/>
    <w:qFormat/>
    <w:rsid w:val="00360762"/>
    <w:pPr>
      <w:numPr>
        <w:ilvl w:val="2"/>
      </w:numPr>
    </w:pPr>
  </w:style>
  <w:style w:type="paragraph" w:customStyle="1" w:styleId="list-level4">
    <w:name w:val="list-level4"/>
    <w:basedOn w:val="list-level1"/>
    <w:qFormat/>
    <w:rsid w:val="00360762"/>
    <w:pPr>
      <w:numPr>
        <w:ilvl w:val="3"/>
      </w:numPr>
    </w:pPr>
  </w:style>
  <w:style w:type="paragraph" w:customStyle="1" w:styleId="list-level5">
    <w:name w:val="list-level5"/>
    <w:basedOn w:val="list-level1"/>
    <w:qFormat/>
    <w:rsid w:val="00360762"/>
    <w:pPr>
      <w:numPr>
        <w:ilvl w:val="4"/>
      </w:numPr>
    </w:pPr>
  </w:style>
  <w:style w:type="paragraph" w:customStyle="1" w:styleId="listX-level1">
    <w:name w:val="listX-level1"/>
    <w:basedOn w:val="list-level1"/>
    <w:qFormat/>
    <w:rsid w:val="00360762"/>
  </w:style>
  <w:style w:type="paragraph" w:customStyle="1" w:styleId="listX-level2">
    <w:name w:val="listX-level2"/>
    <w:basedOn w:val="list-level2"/>
    <w:qFormat/>
    <w:rsid w:val="00360762"/>
  </w:style>
  <w:style w:type="paragraph" w:customStyle="1" w:styleId="listX-level3">
    <w:name w:val="listX-level3"/>
    <w:basedOn w:val="list-level3"/>
    <w:qFormat/>
    <w:rsid w:val="00360762"/>
  </w:style>
  <w:style w:type="paragraph" w:customStyle="1" w:styleId="listX-level4">
    <w:name w:val="listX-level4"/>
    <w:basedOn w:val="list-level4"/>
    <w:qFormat/>
    <w:rsid w:val="00360762"/>
  </w:style>
  <w:style w:type="paragraph" w:customStyle="1" w:styleId="listX-level5">
    <w:name w:val="listX-level5"/>
    <w:basedOn w:val="list-level5"/>
    <w:qFormat/>
    <w:rsid w:val="00360762"/>
  </w:style>
  <w:style w:type="numbering" w:customStyle="1" w:styleId="semanticbullets">
    <w:name w:val="semantic_bullets"/>
    <w:uiPriority w:val="99"/>
    <w:rsid w:val="00360762"/>
    <w:pPr>
      <w:numPr>
        <w:numId w:val="24"/>
      </w:numPr>
    </w:pPr>
  </w:style>
  <w:style w:type="numbering" w:customStyle="1" w:styleId="semanticnumbers">
    <w:name w:val="semantic_numbers"/>
    <w:uiPriority w:val="99"/>
    <w:rsid w:val="00360762"/>
    <w:pPr>
      <w:numPr>
        <w:numId w:val="25"/>
      </w:numPr>
    </w:pPr>
  </w:style>
  <w:style w:type="paragraph" w:customStyle="1" w:styleId="TOCHeadingforPolicies">
    <w:name w:val="TOC Heading for Policies"/>
    <w:basedOn w:val="margin1"/>
    <w:next w:val="legal1"/>
    <w:uiPriority w:val="39"/>
    <w:qFormat/>
    <w:rsid w:val="00F24F1C"/>
    <w:pPr>
      <w:framePr w:wrap="around"/>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dm:cachedDataManifest xmlns:cdm="http://schemas.microsoft.com/2004/VisualStudio/Tools/Applications/CachedDataManifest.xsd" cdm:revision="1"/>
</file>

<file path=customXml/item2.xml><?xml version="1.0" encoding="utf-8"?>
<p:properties xmlns:p="http://schemas.microsoft.com/office/2006/metadata/properties" xmlns:xsi="http://www.w3.org/2001/XMLSchema-instance">
  <documentManagement>
    <PolicySubTitle xmlns="$ListId:Content;" xsi:nil="true"/>
    <PolicyTitle xmlns="$ListId:Content;">BOARD MEETINGS</PolicyTit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917EBAB7C5FF4FAA45D46E19E17AED" ma:contentTypeVersion="3" ma:contentTypeDescription="Create a new document." ma:contentTypeScope="" ma:versionID="89aa9e5f406e1e7fc5ee7b737a68924b">
  <xsd:schema xmlns:xsd="http://www.w3.org/2001/XMLSchema" xmlns:xs="http://www.w3.org/2001/XMLSchema" xmlns:p="http://schemas.microsoft.com/office/2006/metadata/properties" xmlns:ns2="$ListId:Content;" targetNamespace="http://schemas.microsoft.com/office/2006/metadata/properties" ma:root="true" ma:fieldsID="6b161815e669e1e7f878a411f51eb92f" ns2:_="">
    <xsd:import namespace="$ListId:Content;"/>
    <xsd:element name="properties">
      <xsd:complexType>
        <xsd:sequence>
          <xsd:element name="documentManagement">
            <xsd:complexType>
              <xsd:all>
                <xsd:element ref="ns2:PolicyTitle" minOccurs="0"/>
                <xsd:element ref="ns2:PolicySub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ontent;" elementFormDefault="qualified">
    <xsd:import namespace="http://schemas.microsoft.com/office/2006/documentManagement/types"/>
    <xsd:import namespace="http://schemas.microsoft.com/office/infopath/2007/PartnerControls"/>
    <xsd:element name="PolicyTitle" ma:index="8" nillable="true" ma:displayName="PolicyTitle" ma:internalName="PolicyTitle">
      <xsd:simpleType>
        <xsd:restriction base="dms:Text">
          <xsd:maxLength value="255"/>
        </xsd:restriction>
      </xsd:simpleType>
    </xsd:element>
    <xsd:element name="PolicySubTitle" ma:index="9" nillable="true" ma:displayName="PolicySubTitle" ma:internalName="PolicySub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138DB-8298-4620-938A-740EA12A1181}">
  <ds:schemaRefs/>
</ds:datastoreItem>
</file>

<file path=customXml/itemProps2.xml><?xml version="1.0" encoding="utf-8"?>
<ds:datastoreItem xmlns:ds="http://schemas.openxmlformats.org/officeDocument/2006/customXml" ds:itemID="{398EEAD5-1038-43E3-9CA4-A3ADDF272249}">
  <ds:schemaRefs/>
</ds:datastoreItem>
</file>

<file path=customXml/itemProps3.xml><?xml version="1.0" encoding="utf-8"?>
<ds:datastoreItem xmlns:ds="http://schemas.openxmlformats.org/officeDocument/2006/customXml" ds:itemID="{DF5152C2-5887-4991-8651-45BEFFF83B4E}">
  <ds:schemaRefs/>
</ds:datastoreItem>
</file>

<file path=customXml/itemProps4.xml><?xml version="1.0" encoding="utf-8"?>
<ds:datastoreItem xmlns:ds="http://schemas.openxmlformats.org/officeDocument/2006/customXml" ds:itemID="{5D41CE5F-1929-4E88-A8F4-51C8EE17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ontent;"/>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TASB</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BD(L)-AJC [/Revisions/Numbered Updates/SD.RRM.39/Point Revisions]</dc:title>
  <dc:creator>Marvin Long</dc:creator>
  <cp:lastModifiedBy>Alvarado, Adahenna</cp:lastModifiedBy>
  <cp:revision>2</cp:revision>
  <cp:lastPrinted>2008-10-13T17:50:00Z</cp:lastPrinted>
  <dcterms:created xsi:type="dcterms:W3CDTF">2026-02-25T17:16:00Z</dcterms:created>
  <dcterms:modified xsi:type="dcterms:W3CDTF">2026-02-25T17:16:00Z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0x010100F2917EBAB7C5FF4FAA45D46E19E17AED</vt:lpwstr>
  </property>
  <property fmtid="{D5CDD505-2E9C-101B-9397-08002B2CF9AE}" pid="3" name="Solution ID">
    <vt:lpwstr>{15727DE6-F92D-4E46-ACB4-0E2C58B31A18}</vt:lpwstr>
  </property>
</Properties>
</file>